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8A688" w14:textId="77777777" w:rsidR="00E02ED3" w:rsidRPr="00C45887" w:rsidRDefault="00E02ED3" w:rsidP="00B4463A">
      <w:pPr>
        <w:pStyle w:val="FR2"/>
        <w:spacing w:line="276" w:lineRule="auto"/>
        <w:ind w:left="6379" w:right="-16" w:firstLine="0"/>
        <w:jc w:val="left"/>
        <w:rPr>
          <w:snapToGrid/>
          <w:sz w:val="24"/>
          <w:szCs w:val="24"/>
        </w:rPr>
      </w:pPr>
      <w:r w:rsidRPr="00C45887">
        <w:rPr>
          <w:snapToGrid/>
          <w:sz w:val="24"/>
          <w:szCs w:val="24"/>
        </w:rPr>
        <w:t>УТВЕРЖДАЮ</w:t>
      </w:r>
    </w:p>
    <w:p w14:paraId="6E706F71" w14:textId="77777777" w:rsidR="009A2586" w:rsidRPr="009A2586" w:rsidRDefault="009A2586" w:rsidP="00942092">
      <w:pPr>
        <w:pStyle w:val="FR2"/>
        <w:spacing w:line="276" w:lineRule="auto"/>
        <w:ind w:left="6379" w:right="-16" w:firstLine="0"/>
        <w:jc w:val="left"/>
        <w:rPr>
          <w:snapToGrid/>
          <w:sz w:val="24"/>
          <w:szCs w:val="24"/>
        </w:rPr>
      </w:pPr>
      <w:r w:rsidRPr="009A2586">
        <w:rPr>
          <w:snapToGrid/>
          <w:sz w:val="24"/>
          <w:szCs w:val="24"/>
        </w:rPr>
        <w:t>Генеральный директор</w:t>
      </w:r>
    </w:p>
    <w:p w14:paraId="46DACF58" w14:textId="14F51597" w:rsidR="009A2586" w:rsidRPr="009A2586" w:rsidRDefault="009A2586" w:rsidP="00942092">
      <w:pPr>
        <w:pStyle w:val="FR2"/>
        <w:spacing w:line="276" w:lineRule="auto"/>
        <w:ind w:left="6379" w:right="-16" w:firstLine="0"/>
        <w:jc w:val="left"/>
        <w:rPr>
          <w:snapToGrid/>
          <w:sz w:val="24"/>
          <w:szCs w:val="24"/>
        </w:rPr>
      </w:pPr>
      <w:r w:rsidRPr="009A2586">
        <w:rPr>
          <w:snapToGrid/>
          <w:sz w:val="24"/>
          <w:szCs w:val="24"/>
        </w:rPr>
        <w:t>ООО «РВК-Липецк»</w:t>
      </w:r>
    </w:p>
    <w:p w14:paraId="20DEC5E2" w14:textId="25A5109D" w:rsidR="00942092" w:rsidRPr="009A2586" w:rsidRDefault="00942092" w:rsidP="00942092">
      <w:pPr>
        <w:pStyle w:val="FR2"/>
        <w:spacing w:line="276" w:lineRule="auto"/>
        <w:ind w:left="6379" w:right="-16" w:firstLine="0"/>
        <w:jc w:val="left"/>
        <w:rPr>
          <w:snapToGrid/>
          <w:sz w:val="24"/>
          <w:szCs w:val="24"/>
        </w:rPr>
      </w:pPr>
      <w:r w:rsidRPr="009A2586">
        <w:rPr>
          <w:snapToGrid/>
          <w:sz w:val="24"/>
          <w:szCs w:val="24"/>
        </w:rPr>
        <w:t>__</w:t>
      </w:r>
      <w:r w:rsidR="009A2586" w:rsidRPr="009A2586">
        <w:rPr>
          <w:snapToGrid/>
          <w:sz w:val="24"/>
          <w:szCs w:val="24"/>
        </w:rPr>
        <w:t>_________</w:t>
      </w:r>
      <w:r w:rsidRPr="009A2586">
        <w:rPr>
          <w:snapToGrid/>
          <w:sz w:val="24"/>
          <w:szCs w:val="24"/>
        </w:rPr>
        <w:t>_</w:t>
      </w:r>
      <w:r w:rsidR="009A2586">
        <w:rPr>
          <w:snapToGrid/>
          <w:sz w:val="24"/>
          <w:szCs w:val="24"/>
        </w:rPr>
        <w:t>____</w:t>
      </w:r>
      <w:r w:rsidRPr="009A2586">
        <w:rPr>
          <w:snapToGrid/>
          <w:sz w:val="24"/>
          <w:szCs w:val="24"/>
        </w:rPr>
        <w:t>/</w:t>
      </w:r>
      <w:r w:rsidR="009A2586" w:rsidRPr="009A2586">
        <w:rPr>
          <w:snapToGrid/>
          <w:sz w:val="24"/>
          <w:szCs w:val="24"/>
        </w:rPr>
        <w:t>В.Н. Негробов</w:t>
      </w:r>
      <w:r w:rsidRPr="009A2586">
        <w:rPr>
          <w:snapToGrid/>
          <w:sz w:val="24"/>
          <w:szCs w:val="24"/>
        </w:rPr>
        <w:t>/</w:t>
      </w:r>
    </w:p>
    <w:p w14:paraId="04B8C21D" w14:textId="74623586" w:rsidR="00777D83" w:rsidRPr="009A2586" w:rsidRDefault="00E02ED3" w:rsidP="00B4463A">
      <w:pPr>
        <w:pStyle w:val="FR2"/>
        <w:spacing w:line="276" w:lineRule="auto"/>
        <w:ind w:left="6379" w:right="-16" w:firstLine="0"/>
        <w:jc w:val="left"/>
        <w:rPr>
          <w:sz w:val="24"/>
          <w:szCs w:val="24"/>
        </w:rPr>
      </w:pPr>
      <w:r w:rsidRPr="009A2586">
        <w:rPr>
          <w:snapToGrid/>
          <w:sz w:val="24"/>
          <w:szCs w:val="24"/>
        </w:rPr>
        <w:t>_________________</w:t>
      </w:r>
      <w:r w:rsidR="009A2586">
        <w:rPr>
          <w:snapToGrid/>
          <w:sz w:val="24"/>
          <w:szCs w:val="24"/>
        </w:rPr>
        <w:t>____</w:t>
      </w:r>
      <w:proofErr w:type="gramStart"/>
      <w:r w:rsidR="009A2586">
        <w:rPr>
          <w:snapToGrid/>
          <w:sz w:val="24"/>
          <w:szCs w:val="24"/>
        </w:rPr>
        <w:t>_</w:t>
      </w:r>
      <w:r w:rsidRPr="009A2586">
        <w:rPr>
          <w:snapToGrid/>
          <w:sz w:val="24"/>
          <w:szCs w:val="24"/>
        </w:rPr>
        <w:t xml:space="preserve">  20</w:t>
      </w:r>
      <w:r w:rsidR="009A2586" w:rsidRPr="009A2586">
        <w:rPr>
          <w:snapToGrid/>
          <w:sz w:val="24"/>
          <w:szCs w:val="24"/>
        </w:rPr>
        <w:t>2</w:t>
      </w:r>
      <w:r w:rsidR="00A176AE">
        <w:rPr>
          <w:snapToGrid/>
          <w:sz w:val="24"/>
          <w:szCs w:val="24"/>
        </w:rPr>
        <w:t>4</w:t>
      </w:r>
      <w:proofErr w:type="gramEnd"/>
      <w:r w:rsidR="009A2586">
        <w:rPr>
          <w:snapToGrid/>
          <w:sz w:val="24"/>
          <w:szCs w:val="24"/>
        </w:rPr>
        <w:t xml:space="preserve"> </w:t>
      </w:r>
      <w:r w:rsidRPr="009A2586">
        <w:rPr>
          <w:snapToGrid/>
          <w:sz w:val="24"/>
          <w:szCs w:val="24"/>
        </w:rPr>
        <w:t>г.</w:t>
      </w:r>
    </w:p>
    <w:p w14:paraId="3EFB8E54" w14:textId="77777777" w:rsidR="00777D83" w:rsidRPr="00B4463A" w:rsidRDefault="00777D83" w:rsidP="00B4463A">
      <w:pPr>
        <w:pStyle w:val="FR2"/>
        <w:spacing w:line="276" w:lineRule="auto"/>
        <w:ind w:right="-16" w:firstLine="0"/>
        <w:jc w:val="center"/>
        <w:rPr>
          <w:sz w:val="24"/>
          <w:szCs w:val="24"/>
        </w:rPr>
      </w:pPr>
    </w:p>
    <w:p w14:paraId="53900468" w14:textId="77777777" w:rsidR="00777D83" w:rsidRPr="00B4463A" w:rsidRDefault="00777D83" w:rsidP="00B4463A">
      <w:pPr>
        <w:pStyle w:val="FR2"/>
        <w:spacing w:line="276" w:lineRule="auto"/>
        <w:ind w:right="-16" w:firstLine="0"/>
        <w:jc w:val="center"/>
        <w:rPr>
          <w:sz w:val="24"/>
          <w:szCs w:val="24"/>
        </w:rPr>
      </w:pPr>
    </w:p>
    <w:p w14:paraId="5705E618" w14:textId="77777777" w:rsidR="0062479E" w:rsidRPr="00B4463A" w:rsidRDefault="0062479E" w:rsidP="00B4463A">
      <w:pPr>
        <w:pStyle w:val="FR2"/>
        <w:spacing w:line="276" w:lineRule="auto"/>
        <w:ind w:right="-16" w:firstLine="0"/>
        <w:jc w:val="center"/>
        <w:rPr>
          <w:sz w:val="24"/>
          <w:szCs w:val="24"/>
        </w:rPr>
      </w:pPr>
    </w:p>
    <w:p w14:paraId="1858F82B" w14:textId="77777777" w:rsidR="0062479E" w:rsidRPr="00B4463A" w:rsidRDefault="0062479E" w:rsidP="00B4463A">
      <w:pPr>
        <w:pStyle w:val="FR2"/>
        <w:spacing w:line="276" w:lineRule="auto"/>
        <w:ind w:right="-16" w:firstLine="0"/>
        <w:jc w:val="center"/>
        <w:rPr>
          <w:sz w:val="24"/>
          <w:szCs w:val="24"/>
        </w:rPr>
      </w:pPr>
    </w:p>
    <w:p w14:paraId="28354E1B" w14:textId="77777777" w:rsidR="00777D83" w:rsidRPr="00B4463A" w:rsidRDefault="00777D83" w:rsidP="00B4463A">
      <w:pPr>
        <w:pStyle w:val="FR2"/>
        <w:spacing w:line="276" w:lineRule="auto"/>
        <w:ind w:right="-16" w:firstLine="0"/>
        <w:jc w:val="center"/>
        <w:rPr>
          <w:sz w:val="24"/>
          <w:szCs w:val="24"/>
        </w:rPr>
      </w:pPr>
    </w:p>
    <w:p w14:paraId="20023C66" w14:textId="77777777" w:rsidR="006A1ADD" w:rsidRPr="00B4463A" w:rsidRDefault="00FA08DC" w:rsidP="00B4463A">
      <w:pPr>
        <w:pStyle w:val="FR2"/>
        <w:spacing w:line="276" w:lineRule="auto"/>
        <w:ind w:right="-16" w:firstLine="0"/>
        <w:jc w:val="center"/>
        <w:rPr>
          <w:color w:val="FF0000"/>
          <w:sz w:val="24"/>
          <w:szCs w:val="24"/>
        </w:rPr>
      </w:pPr>
      <w:r w:rsidRPr="00B4463A">
        <w:rPr>
          <w:sz w:val="24"/>
          <w:szCs w:val="24"/>
        </w:rPr>
        <w:t>ДОКУМЕНТАЦИЯ О ЗАКУПКЕ</w:t>
      </w:r>
    </w:p>
    <w:p w14:paraId="10D3DFB0" w14:textId="54C2D765" w:rsidR="00E958B8" w:rsidRPr="009A2586" w:rsidRDefault="00560CB0" w:rsidP="00B4463A">
      <w:pPr>
        <w:spacing w:after="0" w:line="276" w:lineRule="auto"/>
        <w:jc w:val="center"/>
      </w:pPr>
      <w:r>
        <w:rPr>
          <w:spacing w:val="-4"/>
        </w:rPr>
        <w:t>К</w:t>
      </w:r>
      <w:r w:rsidR="00F46BF7" w:rsidRPr="009A2586">
        <w:rPr>
          <w:spacing w:val="-4"/>
        </w:rPr>
        <w:t>онкурентный отбор</w:t>
      </w:r>
    </w:p>
    <w:p w14:paraId="259F6A53" w14:textId="77777777" w:rsidR="00560CB0" w:rsidRDefault="00AF4E6D" w:rsidP="00944D3A">
      <w:pPr>
        <w:spacing w:after="0" w:line="276" w:lineRule="auto"/>
        <w:jc w:val="center"/>
        <w:rPr>
          <w:color w:val="000000"/>
          <w:spacing w:val="-4"/>
        </w:rPr>
      </w:pPr>
      <w:r w:rsidRPr="00B4463A">
        <w:t xml:space="preserve"> </w:t>
      </w:r>
      <w:r w:rsidR="00892D8E" w:rsidRPr="00892D8E">
        <w:rPr>
          <w:color w:val="000000"/>
          <w:spacing w:val="-4"/>
        </w:rPr>
        <w:t xml:space="preserve">в электронной форме на электронной торговой площадке </w:t>
      </w:r>
      <w:r w:rsidR="00944D3A">
        <w:rPr>
          <w:color w:val="000000"/>
          <w:spacing w:val="-4"/>
        </w:rPr>
        <w:t xml:space="preserve">на </w:t>
      </w:r>
      <w:r w:rsidR="0099540B" w:rsidRPr="0099540B">
        <w:rPr>
          <w:color w:val="000000"/>
          <w:spacing w:val="-4"/>
        </w:rPr>
        <w:t xml:space="preserve">право заключения договора </w:t>
      </w:r>
    </w:p>
    <w:p w14:paraId="63F8367F" w14:textId="50A6AF49" w:rsidR="00FB4FE8" w:rsidRDefault="0099540B" w:rsidP="00944D3A">
      <w:pPr>
        <w:spacing w:after="0" w:line="276" w:lineRule="auto"/>
        <w:jc w:val="center"/>
        <w:rPr>
          <w:spacing w:val="-4"/>
        </w:rPr>
      </w:pPr>
      <w:r w:rsidRPr="0099540B">
        <w:rPr>
          <w:color w:val="000000"/>
          <w:spacing w:val="-4"/>
        </w:rPr>
        <w:t>на</w:t>
      </w:r>
      <w:r w:rsidR="009A2586">
        <w:rPr>
          <w:color w:val="000000"/>
          <w:spacing w:val="-4"/>
        </w:rPr>
        <w:t xml:space="preserve"> </w:t>
      </w:r>
      <w:r w:rsidR="00AB4E43" w:rsidRPr="00AB4E43">
        <w:rPr>
          <w:spacing w:val="-4"/>
        </w:rPr>
        <w:t>выполнение работ по восстановлению асфальтобетонного покрытия городских дорог</w:t>
      </w:r>
      <w:r w:rsidR="00247292">
        <w:rPr>
          <w:spacing w:val="-4"/>
        </w:rPr>
        <w:t xml:space="preserve"> </w:t>
      </w:r>
      <w:r w:rsidR="00AB4E43" w:rsidRPr="00AB4E43">
        <w:rPr>
          <w:spacing w:val="-4"/>
        </w:rPr>
        <w:t>после проведения ремонтных и аварийно-восстановительных работ на сетях</w:t>
      </w:r>
      <w:r w:rsidR="00247292">
        <w:rPr>
          <w:spacing w:val="-4"/>
        </w:rPr>
        <w:t xml:space="preserve"> </w:t>
      </w:r>
      <w:r w:rsidR="00AB4E43" w:rsidRPr="00AB4E43">
        <w:rPr>
          <w:spacing w:val="-4"/>
        </w:rPr>
        <w:t>водоснабжения и водоотведения ООО «РВК-Липецк»</w:t>
      </w:r>
      <w:r w:rsidR="00FB4FE8">
        <w:rPr>
          <w:spacing w:val="-4"/>
        </w:rPr>
        <w:t>:</w:t>
      </w:r>
    </w:p>
    <w:p w14:paraId="0FD20CA5" w14:textId="77777777" w:rsidR="00560CB0" w:rsidRPr="00560CB0" w:rsidRDefault="00560CB0" w:rsidP="00560CB0">
      <w:pPr>
        <w:spacing w:after="0" w:line="276" w:lineRule="auto"/>
        <w:jc w:val="center"/>
        <w:rPr>
          <w:spacing w:val="-4"/>
        </w:rPr>
      </w:pPr>
      <w:r w:rsidRPr="00560CB0">
        <w:rPr>
          <w:spacing w:val="-4"/>
        </w:rPr>
        <w:t>1. Ремонт литой асфальтобетонной смесью - 16 асфальтобетонного покрытия городских дорог толщиной 70 мм площадью до 25 м2.</w:t>
      </w:r>
    </w:p>
    <w:p w14:paraId="083BD21D" w14:textId="77777777" w:rsidR="00560CB0" w:rsidRPr="00560CB0" w:rsidRDefault="00560CB0" w:rsidP="00560CB0">
      <w:pPr>
        <w:spacing w:after="0" w:line="276" w:lineRule="auto"/>
        <w:jc w:val="center"/>
        <w:rPr>
          <w:spacing w:val="-4"/>
        </w:rPr>
      </w:pPr>
      <w:r w:rsidRPr="00560CB0">
        <w:rPr>
          <w:spacing w:val="-4"/>
        </w:rPr>
        <w:t>2. Ремонт горячей асфальтобетонной смесью Б-II асфальтобетонного покрытия городских дорог толщиной 70 мм площадью до 25 м2.</w:t>
      </w:r>
    </w:p>
    <w:p w14:paraId="79F8678A" w14:textId="77777777" w:rsidR="00560CB0" w:rsidRPr="00560CB0" w:rsidRDefault="00560CB0" w:rsidP="00560CB0">
      <w:pPr>
        <w:spacing w:after="0" w:line="276" w:lineRule="auto"/>
        <w:jc w:val="center"/>
        <w:rPr>
          <w:spacing w:val="-4"/>
        </w:rPr>
      </w:pPr>
      <w:r w:rsidRPr="00560CB0">
        <w:rPr>
          <w:spacing w:val="-4"/>
        </w:rPr>
        <w:t>3. Ремонт горячей асфальтобетонной смесью ЩМА-20 асфальтобетонного покрытия городских дорог толщиной 70 мм площадью до 25 м2</w:t>
      </w:r>
    </w:p>
    <w:p w14:paraId="7FD522D1" w14:textId="77777777" w:rsidR="00560CB0" w:rsidRDefault="00560CB0" w:rsidP="00560CB0">
      <w:pPr>
        <w:spacing w:after="0" w:line="276" w:lineRule="auto"/>
        <w:jc w:val="center"/>
        <w:rPr>
          <w:spacing w:val="-4"/>
        </w:rPr>
      </w:pPr>
      <w:r w:rsidRPr="00560CB0">
        <w:rPr>
          <w:spacing w:val="-4"/>
        </w:rPr>
        <w:t>4. Ремонт горячей асфальтобетонной смесью Г асфальтобетонного покрытия городских дорог толщиной 70 мм площадью до 25 м2,</w:t>
      </w:r>
    </w:p>
    <w:p w14:paraId="49A92480" w14:textId="092587BD" w:rsidR="00560CB0" w:rsidRPr="00560CB0" w:rsidRDefault="00560CB0" w:rsidP="00560CB0">
      <w:pPr>
        <w:spacing w:after="0" w:line="276" w:lineRule="auto"/>
        <w:jc w:val="center"/>
        <w:rPr>
          <w:spacing w:val="-4"/>
        </w:rPr>
      </w:pPr>
      <w:r w:rsidRPr="00560CB0">
        <w:rPr>
          <w:spacing w:val="-4"/>
        </w:rPr>
        <w:t xml:space="preserve"> проводимый нецентрализованно для нужд ООО «РВК-Липецк»</w:t>
      </w:r>
    </w:p>
    <w:p w14:paraId="280DB2C0" w14:textId="00E56EB6" w:rsidR="006A1ADD" w:rsidRPr="00B4463A" w:rsidRDefault="006A1ADD" w:rsidP="00944D3A">
      <w:pPr>
        <w:spacing w:after="0" w:line="276" w:lineRule="auto"/>
        <w:jc w:val="center"/>
        <w:rPr>
          <w:b/>
          <w:bCs/>
        </w:rPr>
      </w:pPr>
    </w:p>
    <w:p w14:paraId="308F3D01" w14:textId="77777777" w:rsidR="006A1ADD" w:rsidRPr="00B4463A" w:rsidRDefault="006A1ADD" w:rsidP="00B4463A">
      <w:pPr>
        <w:pStyle w:val="FR1"/>
        <w:spacing w:line="276" w:lineRule="auto"/>
        <w:ind w:left="0" w:right="-16"/>
        <w:jc w:val="center"/>
        <w:rPr>
          <w:b w:val="0"/>
          <w:bCs w:val="0"/>
          <w:sz w:val="24"/>
          <w:szCs w:val="24"/>
        </w:rPr>
      </w:pPr>
    </w:p>
    <w:p w14:paraId="02240D42" w14:textId="77777777" w:rsidR="006A1ADD" w:rsidRPr="00B4463A" w:rsidRDefault="006A1ADD" w:rsidP="00B4463A">
      <w:pPr>
        <w:pStyle w:val="FR1"/>
        <w:spacing w:line="276" w:lineRule="auto"/>
        <w:ind w:left="0" w:right="-16"/>
        <w:jc w:val="center"/>
        <w:rPr>
          <w:b w:val="0"/>
          <w:bCs w:val="0"/>
          <w:sz w:val="24"/>
          <w:szCs w:val="24"/>
        </w:rPr>
      </w:pPr>
    </w:p>
    <w:p w14:paraId="3C1D51CD" w14:textId="77777777" w:rsidR="006A1ADD" w:rsidRPr="00B4463A" w:rsidRDefault="006A1ADD" w:rsidP="00B4463A">
      <w:pPr>
        <w:pStyle w:val="FR1"/>
        <w:spacing w:line="276" w:lineRule="auto"/>
        <w:ind w:left="0" w:right="-16"/>
        <w:jc w:val="center"/>
        <w:rPr>
          <w:b w:val="0"/>
          <w:bCs w:val="0"/>
          <w:sz w:val="24"/>
          <w:szCs w:val="24"/>
        </w:rPr>
      </w:pPr>
    </w:p>
    <w:p w14:paraId="4BD8017D" w14:textId="77777777" w:rsidR="006A1ADD" w:rsidRPr="00B4463A" w:rsidRDefault="006A1ADD" w:rsidP="00B4463A">
      <w:pPr>
        <w:pStyle w:val="FR1"/>
        <w:spacing w:line="276" w:lineRule="auto"/>
        <w:ind w:left="0" w:right="-16"/>
        <w:jc w:val="center"/>
        <w:rPr>
          <w:b w:val="0"/>
          <w:bCs w:val="0"/>
          <w:sz w:val="24"/>
          <w:szCs w:val="24"/>
        </w:rPr>
      </w:pPr>
    </w:p>
    <w:p w14:paraId="38BDE4FD" w14:textId="77777777" w:rsidR="006A1ADD" w:rsidRPr="00B4463A" w:rsidRDefault="006A1ADD" w:rsidP="00B4463A">
      <w:pPr>
        <w:pStyle w:val="FR1"/>
        <w:spacing w:line="276" w:lineRule="auto"/>
        <w:ind w:left="0" w:right="-16"/>
        <w:jc w:val="center"/>
        <w:rPr>
          <w:b w:val="0"/>
          <w:bCs w:val="0"/>
          <w:sz w:val="24"/>
          <w:szCs w:val="24"/>
        </w:rPr>
      </w:pPr>
    </w:p>
    <w:p w14:paraId="680689CF" w14:textId="77777777" w:rsidR="006A1ADD" w:rsidRPr="00B4463A" w:rsidRDefault="006A1ADD" w:rsidP="00B4463A">
      <w:pPr>
        <w:pStyle w:val="FR1"/>
        <w:spacing w:line="276" w:lineRule="auto"/>
        <w:ind w:left="0" w:right="-16"/>
        <w:jc w:val="center"/>
        <w:rPr>
          <w:b w:val="0"/>
          <w:bCs w:val="0"/>
          <w:sz w:val="24"/>
          <w:szCs w:val="24"/>
        </w:rPr>
      </w:pPr>
    </w:p>
    <w:p w14:paraId="5DE1CA7A" w14:textId="77777777" w:rsidR="006A1ADD" w:rsidRPr="00B4463A" w:rsidRDefault="006A1ADD" w:rsidP="00B4463A">
      <w:pPr>
        <w:pStyle w:val="FR1"/>
        <w:spacing w:line="276" w:lineRule="auto"/>
        <w:ind w:left="0" w:right="-16"/>
        <w:jc w:val="center"/>
        <w:rPr>
          <w:b w:val="0"/>
          <w:bCs w:val="0"/>
          <w:sz w:val="24"/>
          <w:szCs w:val="24"/>
        </w:rPr>
      </w:pPr>
    </w:p>
    <w:p w14:paraId="3A2182F6" w14:textId="77777777" w:rsidR="006A1ADD" w:rsidRPr="00B4463A" w:rsidRDefault="006A1ADD" w:rsidP="00B4463A">
      <w:pPr>
        <w:pStyle w:val="FR1"/>
        <w:spacing w:line="276" w:lineRule="auto"/>
        <w:ind w:left="0" w:right="-16"/>
        <w:jc w:val="center"/>
        <w:rPr>
          <w:b w:val="0"/>
          <w:bCs w:val="0"/>
          <w:sz w:val="24"/>
          <w:szCs w:val="24"/>
        </w:rPr>
      </w:pPr>
    </w:p>
    <w:p w14:paraId="32A9ECA3" w14:textId="77777777" w:rsidR="006A1ADD" w:rsidRPr="00B4463A" w:rsidRDefault="006A1ADD" w:rsidP="00B4463A">
      <w:pPr>
        <w:pStyle w:val="FR1"/>
        <w:spacing w:line="276" w:lineRule="auto"/>
        <w:ind w:left="0" w:right="-16"/>
        <w:jc w:val="center"/>
        <w:rPr>
          <w:b w:val="0"/>
          <w:bCs w:val="0"/>
          <w:sz w:val="24"/>
          <w:szCs w:val="24"/>
        </w:rPr>
      </w:pPr>
    </w:p>
    <w:p w14:paraId="3BE7F7D1" w14:textId="77777777" w:rsidR="006A1ADD" w:rsidRPr="00B4463A" w:rsidRDefault="006A1ADD" w:rsidP="00B4463A">
      <w:pPr>
        <w:pStyle w:val="FR1"/>
        <w:spacing w:line="276" w:lineRule="auto"/>
        <w:ind w:left="0" w:right="-16"/>
        <w:jc w:val="center"/>
        <w:rPr>
          <w:b w:val="0"/>
          <w:bCs w:val="0"/>
          <w:sz w:val="24"/>
          <w:szCs w:val="24"/>
        </w:rPr>
      </w:pPr>
    </w:p>
    <w:p w14:paraId="4D1AD528" w14:textId="77777777" w:rsidR="006A1ADD" w:rsidRPr="00B4463A" w:rsidRDefault="006A1ADD" w:rsidP="00B4463A">
      <w:pPr>
        <w:pStyle w:val="FR1"/>
        <w:spacing w:line="276" w:lineRule="auto"/>
        <w:ind w:left="0" w:right="-16"/>
        <w:jc w:val="center"/>
        <w:rPr>
          <w:b w:val="0"/>
          <w:bCs w:val="0"/>
          <w:sz w:val="24"/>
          <w:szCs w:val="24"/>
        </w:rPr>
      </w:pPr>
    </w:p>
    <w:p w14:paraId="19703D45" w14:textId="77777777" w:rsidR="006A1ADD" w:rsidRPr="00B4463A" w:rsidRDefault="006A1ADD" w:rsidP="00B4463A">
      <w:pPr>
        <w:pStyle w:val="FR1"/>
        <w:spacing w:line="276" w:lineRule="auto"/>
        <w:ind w:left="0" w:right="-16"/>
        <w:jc w:val="center"/>
        <w:rPr>
          <w:b w:val="0"/>
          <w:bCs w:val="0"/>
          <w:sz w:val="24"/>
          <w:szCs w:val="24"/>
        </w:rPr>
      </w:pPr>
    </w:p>
    <w:p w14:paraId="01EB3C76" w14:textId="77777777" w:rsidR="002470E2" w:rsidRPr="00B4463A" w:rsidRDefault="006A1ADD" w:rsidP="00B4463A">
      <w:pPr>
        <w:spacing w:after="0" w:line="276" w:lineRule="auto"/>
        <w:jc w:val="center"/>
        <w:rPr>
          <w:b/>
        </w:rPr>
      </w:pPr>
      <w:r w:rsidRPr="00B4463A">
        <w:rPr>
          <w:b/>
        </w:rPr>
        <w:br w:type="page"/>
      </w:r>
      <w:r w:rsidR="00135F0D" w:rsidRPr="00B4463A">
        <w:rPr>
          <w:b/>
        </w:rPr>
        <w:lastRenderedPageBreak/>
        <w:t>ИНФОРМАЦИОННАЯ КАРТА</w:t>
      </w:r>
    </w:p>
    <w:tbl>
      <w:tblPr>
        <w:tblW w:w="10798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3119"/>
        <w:gridCol w:w="7088"/>
      </w:tblGrid>
      <w:tr w:rsidR="00806FF8" w:rsidRPr="00B4463A" w14:paraId="6AFDDD00" w14:textId="77777777" w:rsidTr="00A1445E">
        <w:trPr>
          <w:trHeight w:val="20"/>
        </w:trPr>
        <w:tc>
          <w:tcPr>
            <w:tcW w:w="10798" w:type="dxa"/>
            <w:gridSpan w:val="3"/>
            <w:shd w:val="clear" w:color="auto" w:fill="F2F2F2"/>
            <w:vAlign w:val="center"/>
          </w:tcPr>
          <w:p w14:paraId="387B3DC7" w14:textId="77777777" w:rsidR="00806FF8" w:rsidRPr="00B4463A" w:rsidRDefault="00806FF8" w:rsidP="00A87849">
            <w:pPr>
              <w:spacing w:after="0"/>
              <w:jc w:val="left"/>
              <w:rPr>
                <w:color w:val="000000"/>
              </w:rPr>
            </w:pPr>
            <w:r w:rsidRPr="00B4463A">
              <w:rPr>
                <w:b/>
                <w:bCs/>
                <w:color w:val="000000"/>
              </w:rPr>
              <w:t>Сведения о Заказчик</w:t>
            </w:r>
            <w:r w:rsidR="001C5F6C" w:rsidRPr="00B4463A">
              <w:rPr>
                <w:b/>
                <w:bCs/>
                <w:color w:val="000000"/>
              </w:rPr>
              <w:t>ах</w:t>
            </w:r>
          </w:p>
        </w:tc>
      </w:tr>
      <w:tr w:rsidR="00774F54" w:rsidRPr="00B4463A" w14:paraId="0899553C" w14:textId="77777777" w:rsidTr="006E22A3">
        <w:trPr>
          <w:trHeight w:val="20"/>
        </w:trPr>
        <w:tc>
          <w:tcPr>
            <w:tcW w:w="591" w:type="dxa"/>
            <w:vAlign w:val="center"/>
          </w:tcPr>
          <w:p w14:paraId="28143473" w14:textId="77777777" w:rsidR="00774F54" w:rsidRPr="00B4463A" w:rsidRDefault="00774F54" w:rsidP="00A8784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9"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A2CE58A" w14:textId="0226C64A" w:rsidR="00774F54" w:rsidRPr="004A4C87" w:rsidRDefault="00774F54" w:rsidP="00A87849">
            <w:pPr>
              <w:spacing w:after="0"/>
              <w:jc w:val="left"/>
              <w:rPr>
                <w:b/>
                <w:color w:val="FF0000"/>
              </w:rPr>
            </w:pPr>
            <w:r w:rsidRPr="004A4C87">
              <w:rPr>
                <w:b/>
              </w:rPr>
              <w:t>Наименование организации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60D7F6" w14:textId="77777777" w:rsidR="00C660CC" w:rsidRPr="00834D07" w:rsidRDefault="00C660CC" w:rsidP="00A87849">
            <w:pPr>
              <w:autoSpaceDE w:val="0"/>
              <w:autoSpaceDN w:val="0"/>
              <w:adjustRightInd w:val="0"/>
              <w:spacing w:after="0"/>
              <w:jc w:val="left"/>
            </w:pPr>
            <w:r w:rsidRPr="00834D07">
              <w:t>Общество с ограниченной ответственностью «РВК-Липецк»</w:t>
            </w:r>
          </w:p>
          <w:p w14:paraId="176E96BB" w14:textId="4C499D88" w:rsidR="008E7CC9" w:rsidRPr="00942092" w:rsidRDefault="00C660CC" w:rsidP="00A87849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color w:val="FF0000"/>
              </w:rPr>
            </w:pPr>
            <w:r w:rsidRPr="00834D07">
              <w:t>(ООО «РВК-Липецк»)</w:t>
            </w:r>
          </w:p>
        </w:tc>
      </w:tr>
      <w:tr w:rsidR="00806FF8" w:rsidRPr="00B4463A" w14:paraId="47145C4F" w14:textId="77777777" w:rsidTr="006E22A3">
        <w:trPr>
          <w:trHeight w:val="20"/>
        </w:trPr>
        <w:tc>
          <w:tcPr>
            <w:tcW w:w="591" w:type="dxa"/>
            <w:vAlign w:val="center"/>
          </w:tcPr>
          <w:p w14:paraId="2785CC04" w14:textId="77777777" w:rsidR="00806FF8" w:rsidRPr="00B4463A" w:rsidRDefault="00806FF8" w:rsidP="00A8784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2F08EEB" w14:textId="5054D90D" w:rsidR="00806FF8" w:rsidRPr="00B4463A" w:rsidRDefault="00813133" w:rsidP="00A87849">
            <w:p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Место нахождения и </w:t>
            </w:r>
            <w:r w:rsidR="00806FF8" w:rsidRPr="00B4463A">
              <w:rPr>
                <w:b/>
                <w:color w:val="000000"/>
              </w:rPr>
              <w:t>Почтовый адрес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A7A290" w14:textId="72BCB833" w:rsidR="00214ED1" w:rsidRPr="00942092" w:rsidRDefault="00C660CC" w:rsidP="00A87849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color w:val="000000"/>
              </w:rPr>
            </w:pPr>
            <w:r w:rsidRPr="00C660CC">
              <w:t>398008, г. Липецк, П. Великого пл., д. 4а</w:t>
            </w:r>
            <w:r>
              <w:t>.</w:t>
            </w:r>
          </w:p>
        </w:tc>
      </w:tr>
      <w:tr w:rsidR="00806FF8" w:rsidRPr="00247292" w14:paraId="778FD5F0" w14:textId="77777777" w:rsidTr="006E22A3">
        <w:trPr>
          <w:trHeight w:val="20"/>
        </w:trPr>
        <w:tc>
          <w:tcPr>
            <w:tcW w:w="591" w:type="dxa"/>
            <w:vAlign w:val="center"/>
          </w:tcPr>
          <w:p w14:paraId="77E92AEA" w14:textId="77777777" w:rsidR="00806FF8" w:rsidRPr="00B4463A" w:rsidRDefault="00806FF8" w:rsidP="00A8784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2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72040A1" w14:textId="65D1299E" w:rsidR="00806FF8" w:rsidRPr="00B4463A" w:rsidRDefault="00806FF8" w:rsidP="00A87849">
            <w:pPr>
              <w:spacing w:after="0"/>
              <w:jc w:val="left"/>
              <w:rPr>
                <w:b/>
                <w:color w:val="000000"/>
              </w:rPr>
            </w:pPr>
            <w:r w:rsidRPr="00B4463A">
              <w:rPr>
                <w:b/>
                <w:color w:val="000000"/>
              </w:rPr>
              <w:t>Контактное лицо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2C499" w14:textId="3FDD5773" w:rsidR="00214ED1" w:rsidRDefault="00214ED1" w:rsidP="00A87849">
            <w:pPr>
              <w:widowControl w:val="0"/>
              <w:numPr>
                <w:ilvl w:val="1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ind w:left="34" w:firstLine="0"/>
              <w:contextualSpacing/>
              <w:rPr>
                <w:rFonts w:eastAsia="Calibri"/>
                <w:u w:val="single"/>
                <w:lang w:val="x-none" w:eastAsia="en-US"/>
              </w:rPr>
            </w:pPr>
            <w:r w:rsidRPr="00214ED1">
              <w:rPr>
                <w:rFonts w:eastAsia="Calibri"/>
                <w:u w:val="single"/>
                <w:lang w:val="x-none" w:eastAsia="en-US"/>
              </w:rPr>
              <w:t>По вопросам, связанным с техникой и технологиями (</w:t>
            </w:r>
            <w:r w:rsidR="00813133">
              <w:rPr>
                <w:rFonts w:eastAsia="Calibri"/>
                <w:u w:val="single"/>
                <w:lang w:eastAsia="en-US"/>
              </w:rPr>
              <w:t>Задание на проектирование</w:t>
            </w:r>
            <w:r w:rsidRPr="00214ED1">
              <w:rPr>
                <w:rFonts w:eastAsia="Calibri"/>
                <w:u w:val="single"/>
                <w:lang w:val="x-none" w:eastAsia="en-US"/>
              </w:rPr>
              <w:t>, техническое задание</w:t>
            </w:r>
            <w:r w:rsidR="00813133">
              <w:rPr>
                <w:rFonts w:eastAsia="Calibri"/>
                <w:u w:val="single"/>
                <w:lang w:eastAsia="en-US"/>
              </w:rPr>
              <w:t>, сметы</w:t>
            </w:r>
            <w:r w:rsidRPr="00214ED1">
              <w:rPr>
                <w:rFonts w:eastAsia="Calibri"/>
                <w:u w:val="single"/>
                <w:lang w:val="x-none" w:eastAsia="en-US"/>
              </w:rPr>
              <w:t xml:space="preserve"> и пр.):</w:t>
            </w:r>
          </w:p>
          <w:p w14:paraId="1E618B97" w14:textId="77777777" w:rsidR="00247292" w:rsidRDefault="00430E56" w:rsidP="00430E56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Будюкин Дмитрий Валерьевич,</w:t>
            </w:r>
          </w:p>
          <w:p w14:paraId="414593EA" w14:textId="29535397" w:rsidR="00430E56" w:rsidRPr="008562A8" w:rsidRDefault="00247292" w:rsidP="00430E56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lang w:eastAsia="en-US"/>
              </w:rPr>
            </w:pPr>
            <w:r w:rsidRPr="0020539B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8562A8">
              <w:rPr>
                <w:rFonts w:eastAsia="Calibri"/>
                <w:color w:val="000000" w:themeColor="text1"/>
                <w:lang w:eastAsia="en-US"/>
              </w:rPr>
              <w:t>-</w:t>
            </w:r>
            <w:r w:rsidRPr="0020539B">
              <w:rPr>
                <w:rFonts w:eastAsia="Calibri"/>
                <w:color w:val="000000" w:themeColor="text1"/>
                <w:lang w:val="en-US" w:eastAsia="en-US"/>
              </w:rPr>
              <w:t>mail</w:t>
            </w:r>
            <w:r w:rsidRPr="008562A8">
              <w:rPr>
                <w:rFonts w:eastAsia="Calibri"/>
                <w:color w:val="000000" w:themeColor="text1"/>
                <w:lang w:eastAsia="en-US"/>
              </w:rPr>
              <w:t>:</w:t>
            </w:r>
            <w:r w:rsidR="00430E56" w:rsidRPr="008562A8">
              <w:rPr>
                <w:rFonts w:eastAsia="Calibri"/>
                <w:lang w:eastAsia="en-US"/>
              </w:rPr>
              <w:t xml:space="preserve"> </w:t>
            </w:r>
            <w:hyperlink r:id="rId8" w:history="1">
              <w:r w:rsidRPr="00247292">
                <w:rPr>
                  <w:rStyle w:val="a6"/>
                  <w:lang w:val="en-US"/>
                </w:rPr>
                <w:t>dv</w:t>
              </w:r>
              <w:r w:rsidRPr="008562A8">
                <w:rPr>
                  <w:rStyle w:val="a6"/>
                </w:rPr>
                <w:t>.</w:t>
              </w:r>
              <w:r w:rsidRPr="00247292">
                <w:rPr>
                  <w:rStyle w:val="a6"/>
                  <w:lang w:val="en-US"/>
                </w:rPr>
                <w:t>budyukin</w:t>
              </w:r>
              <w:r w:rsidRPr="008562A8">
                <w:rPr>
                  <w:rStyle w:val="a6"/>
                </w:rPr>
                <w:t>@</w:t>
              </w:r>
              <w:r w:rsidRPr="00247292">
                <w:rPr>
                  <w:rStyle w:val="a6"/>
                  <w:lang w:val="en-US"/>
                </w:rPr>
                <w:t>rosvodokanal</w:t>
              </w:r>
              <w:r w:rsidRPr="008562A8">
                <w:rPr>
                  <w:rStyle w:val="a6"/>
                </w:rPr>
                <w:t>.</w:t>
              </w:r>
              <w:proofErr w:type="spellStart"/>
              <w:r w:rsidRPr="00247292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8562A8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>тел</w:t>
            </w:r>
            <w:r w:rsidRPr="008562A8">
              <w:rPr>
                <w:rFonts w:eastAsia="Calibri"/>
                <w:lang w:eastAsia="en-US"/>
              </w:rPr>
              <w:t xml:space="preserve">: </w:t>
            </w:r>
            <w:r w:rsidR="00430E56" w:rsidRPr="008562A8">
              <w:rPr>
                <w:rFonts w:eastAsia="Calibri"/>
                <w:lang w:eastAsia="en-US"/>
              </w:rPr>
              <w:t>+7 (4742) 23-69-69</w:t>
            </w:r>
          </w:p>
          <w:p w14:paraId="730CFCC1" w14:textId="77777777" w:rsidR="00247292" w:rsidRDefault="00430E56" w:rsidP="00430E56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Мешкова Алла Викторовна,</w:t>
            </w:r>
          </w:p>
          <w:p w14:paraId="3C53D387" w14:textId="09BF507B" w:rsidR="00FF6ADB" w:rsidRPr="00247292" w:rsidRDefault="00247292" w:rsidP="00430E56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lang w:val="en-US" w:eastAsia="en-US"/>
              </w:rPr>
            </w:pPr>
            <w:r w:rsidRPr="0020539B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247292">
              <w:rPr>
                <w:rFonts w:eastAsia="Calibri"/>
                <w:color w:val="000000" w:themeColor="text1"/>
                <w:lang w:val="en-US" w:eastAsia="en-US"/>
              </w:rPr>
              <w:t>-</w:t>
            </w:r>
            <w:r w:rsidRPr="0020539B">
              <w:rPr>
                <w:rFonts w:eastAsia="Calibri"/>
                <w:color w:val="000000" w:themeColor="text1"/>
                <w:lang w:val="en-US" w:eastAsia="en-US"/>
              </w:rPr>
              <w:t>mail</w:t>
            </w:r>
            <w:r w:rsidRPr="00247292">
              <w:rPr>
                <w:rFonts w:eastAsia="Calibri"/>
                <w:color w:val="000000" w:themeColor="text1"/>
                <w:lang w:val="en-US" w:eastAsia="en-US"/>
              </w:rPr>
              <w:t>:</w:t>
            </w:r>
            <w:r w:rsidRPr="00247292">
              <w:rPr>
                <w:rFonts w:eastAsia="Calibri"/>
                <w:lang w:val="en-US" w:eastAsia="en-US"/>
              </w:rPr>
              <w:t xml:space="preserve"> </w:t>
            </w:r>
            <w:r w:rsidR="00430E56" w:rsidRPr="00247292">
              <w:rPr>
                <w:rStyle w:val="a6"/>
                <w:lang w:val="en-US"/>
              </w:rPr>
              <w:t>av.meshkova@rosvodokanal.ru</w:t>
            </w:r>
            <w:r w:rsidR="00430E56" w:rsidRPr="00247292">
              <w:rPr>
                <w:rFonts w:eastAsia="Calibri"/>
                <w:lang w:val="en-US" w:eastAsia="en-US"/>
              </w:rPr>
              <w:t xml:space="preserve">, </w:t>
            </w:r>
            <w:proofErr w:type="gramStart"/>
            <w:r>
              <w:rPr>
                <w:rFonts w:eastAsia="Calibri"/>
                <w:lang w:eastAsia="en-US"/>
              </w:rPr>
              <w:t>тел</w:t>
            </w:r>
            <w:r w:rsidRPr="00247292">
              <w:rPr>
                <w:rFonts w:eastAsia="Calibri"/>
                <w:lang w:val="en-US" w:eastAsia="en-US"/>
              </w:rPr>
              <w:t>:</w:t>
            </w:r>
            <w:r w:rsidR="00430E56" w:rsidRPr="00247292">
              <w:rPr>
                <w:rFonts w:eastAsia="Calibri"/>
                <w:lang w:val="en-US" w:eastAsia="en-US"/>
              </w:rPr>
              <w:t>+</w:t>
            </w:r>
            <w:proofErr w:type="gramEnd"/>
            <w:r w:rsidR="00430E56" w:rsidRPr="00247292">
              <w:rPr>
                <w:rFonts w:eastAsia="Calibri"/>
                <w:lang w:val="en-US" w:eastAsia="en-US"/>
              </w:rPr>
              <w:t>7 (4742) 23-66-64</w:t>
            </w:r>
          </w:p>
          <w:p w14:paraId="6AC045A1" w14:textId="77777777" w:rsidR="00247292" w:rsidRDefault="00FF6ADB" w:rsidP="00430E56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Долгов Андрей Витальевич,</w:t>
            </w:r>
          </w:p>
          <w:p w14:paraId="6CD5E72B" w14:textId="6706A0E2" w:rsidR="00430E56" w:rsidRPr="008562A8" w:rsidRDefault="00247292" w:rsidP="00430E56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lang w:eastAsia="en-US"/>
              </w:rPr>
            </w:pPr>
            <w:r w:rsidRPr="0020539B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8562A8">
              <w:rPr>
                <w:rFonts w:eastAsia="Calibri"/>
                <w:color w:val="000000" w:themeColor="text1"/>
                <w:lang w:eastAsia="en-US"/>
              </w:rPr>
              <w:t>-</w:t>
            </w:r>
            <w:r w:rsidRPr="0020539B">
              <w:rPr>
                <w:rFonts w:eastAsia="Calibri"/>
                <w:color w:val="000000" w:themeColor="text1"/>
                <w:lang w:val="en-US" w:eastAsia="en-US"/>
              </w:rPr>
              <w:t>mail</w:t>
            </w:r>
            <w:r w:rsidRPr="008562A8">
              <w:rPr>
                <w:rFonts w:eastAsia="Calibri"/>
                <w:color w:val="000000" w:themeColor="text1"/>
                <w:lang w:eastAsia="en-US"/>
              </w:rPr>
              <w:t>:</w:t>
            </w:r>
            <w:r w:rsidRPr="008562A8">
              <w:rPr>
                <w:rFonts w:eastAsia="Calibri"/>
                <w:lang w:eastAsia="en-US"/>
              </w:rPr>
              <w:t xml:space="preserve"> </w:t>
            </w:r>
            <w:hyperlink r:id="rId9" w:history="1">
              <w:r w:rsidR="00FF6ADB" w:rsidRPr="00247292">
                <w:rPr>
                  <w:rStyle w:val="a6"/>
                  <w:lang w:val="en-US"/>
                </w:rPr>
                <w:t>av</w:t>
              </w:r>
              <w:r w:rsidR="00FF6ADB" w:rsidRPr="008562A8">
                <w:rPr>
                  <w:rStyle w:val="a6"/>
                </w:rPr>
                <w:t>.</w:t>
              </w:r>
              <w:r w:rsidR="00FF6ADB" w:rsidRPr="00247292">
                <w:rPr>
                  <w:rStyle w:val="a6"/>
                  <w:lang w:val="en-US"/>
                </w:rPr>
                <w:t>dolgov</w:t>
              </w:r>
              <w:r w:rsidR="00FF6ADB" w:rsidRPr="008562A8">
                <w:rPr>
                  <w:rStyle w:val="a6"/>
                </w:rPr>
                <w:t>@</w:t>
              </w:r>
              <w:r w:rsidR="00FF6ADB" w:rsidRPr="00247292">
                <w:rPr>
                  <w:rStyle w:val="a6"/>
                  <w:lang w:val="en-US"/>
                </w:rPr>
                <w:t>rosvodokanal</w:t>
              </w:r>
              <w:r w:rsidR="00FF6ADB" w:rsidRPr="008562A8">
                <w:rPr>
                  <w:rStyle w:val="a6"/>
                </w:rPr>
                <w:t>.</w:t>
              </w:r>
              <w:proofErr w:type="spellStart"/>
              <w:r w:rsidR="00FF6ADB" w:rsidRPr="00247292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="00FF6ADB" w:rsidRPr="008562A8">
              <w:rPr>
                <w:rStyle w:val="a6"/>
              </w:rPr>
              <w:t>,</w:t>
            </w:r>
            <w:r w:rsidRPr="008562A8">
              <w:rPr>
                <w:rStyle w:val="a6"/>
              </w:rPr>
              <w:t xml:space="preserve"> </w:t>
            </w:r>
            <w:r w:rsidRPr="00247292">
              <w:rPr>
                <w:rFonts w:eastAsia="Calibri"/>
                <w:lang w:eastAsia="en-US"/>
              </w:rPr>
              <w:t>тел</w:t>
            </w:r>
            <w:r w:rsidRPr="008562A8">
              <w:rPr>
                <w:rFonts w:eastAsia="Calibri"/>
                <w:lang w:eastAsia="en-US"/>
              </w:rPr>
              <w:t xml:space="preserve">: </w:t>
            </w:r>
            <w:r w:rsidR="00FF6ADB" w:rsidRPr="008562A8">
              <w:rPr>
                <w:rFonts w:eastAsia="Calibri"/>
                <w:lang w:eastAsia="en-US"/>
              </w:rPr>
              <w:t>+7(4742) 23-63-55</w:t>
            </w:r>
            <w:r w:rsidR="00430E56" w:rsidRPr="008562A8">
              <w:rPr>
                <w:rFonts w:eastAsia="Calibri"/>
                <w:lang w:eastAsia="en-US"/>
              </w:rPr>
              <w:t>.</w:t>
            </w:r>
          </w:p>
          <w:p w14:paraId="23D6EA50" w14:textId="7ABAD6F8" w:rsidR="00944D3A" w:rsidRPr="00944D3A" w:rsidRDefault="00944D3A" w:rsidP="00430E56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rPr>
                <w:u w:val="single"/>
              </w:rPr>
            </w:pPr>
            <w:r w:rsidRPr="00944D3A">
              <w:t xml:space="preserve">3.2. </w:t>
            </w:r>
            <w:r w:rsidRPr="00944D3A">
              <w:rPr>
                <w:u w:val="single"/>
              </w:rPr>
              <w:t>По вопросам, связанным с процедурой проведения закупки:</w:t>
            </w:r>
          </w:p>
          <w:p w14:paraId="7EDFC4F9" w14:textId="77777777" w:rsidR="00247292" w:rsidRDefault="00247292" w:rsidP="00247292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Баркова Элина Альбертовна,</w:t>
            </w:r>
          </w:p>
          <w:p w14:paraId="186BB873" w14:textId="431033AB" w:rsidR="0078366F" w:rsidRPr="00247292" w:rsidRDefault="00247292" w:rsidP="00247292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76" w:lineRule="auto"/>
              <w:ind w:left="34"/>
              <w:rPr>
                <w:i/>
                <w:color w:val="FF0000"/>
              </w:rPr>
            </w:pPr>
            <w:r w:rsidRPr="0020539B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247292">
              <w:rPr>
                <w:rFonts w:eastAsia="Calibri"/>
                <w:color w:val="000000" w:themeColor="text1"/>
                <w:lang w:eastAsia="en-US"/>
              </w:rPr>
              <w:t>-</w:t>
            </w:r>
            <w:r w:rsidRPr="0020539B">
              <w:rPr>
                <w:rFonts w:eastAsia="Calibri"/>
                <w:color w:val="000000" w:themeColor="text1"/>
                <w:lang w:val="en-US" w:eastAsia="en-US"/>
              </w:rPr>
              <w:t>mail</w:t>
            </w:r>
            <w:r w:rsidRPr="00247292">
              <w:rPr>
                <w:rFonts w:eastAsia="Calibri"/>
                <w:color w:val="000000" w:themeColor="text1"/>
                <w:lang w:eastAsia="en-US"/>
              </w:rPr>
              <w:t xml:space="preserve">: </w:t>
            </w:r>
            <w:hyperlink r:id="rId10" w:history="1">
              <w:r w:rsidRPr="00063F08">
                <w:rPr>
                  <w:rStyle w:val="a6"/>
                  <w:rFonts w:eastAsia="Calibri"/>
                  <w:lang w:val="en-US" w:eastAsia="en-US"/>
                </w:rPr>
                <w:t>ea</w:t>
              </w:r>
              <w:r w:rsidRPr="00247292">
                <w:rPr>
                  <w:rStyle w:val="a6"/>
                  <w:rFonts w:eastAsia="Calibri"/>
                  <w:lang w:eastAsia="en-US"/>
                </w:rPr>
                <w:t>.</w:t>
              </w:r>
              <w:r w:rsidRPr="00063F08">
                <w:rPr>
                  <w:rStyle w:val="a6"/>
                  <w:rFonts w:eastAsia="Calibri"/>
                  <w:lang w:val="en-US" w:eastAsia="en-US"/>
                </w:rPr>
                <w:t>barkova</w:t>
              </w:r>
              <w:r w:rsidRPr="00247292">
                <w:rPr>
                  <w:rStyle w:val="a6"/>
                  <w:rFonts w:eastAsia="Calibri"/>
                  <w:lang w:eastAsia="en-US"/>
                </w:rPr>
                <w:t>@</w:t>
              </w:r>
              <w:r w:rsidRPr="00063F08">
                <w:rPr>
                  <w:rStyle w:val="a6"/>
                  <w:rFonts w:eastAsia="Calibri"/>
                  <w:lang w:val="en-US" w:eastAsia="en-US"/>
                </w:rPr>
                <w:t>rosvodokanal</w:t>
              </w:r>
              <w:r w:rsidRPr="00247292">
                <w:rPr>
                  <w:rStyle w:val="a6"/>
                  <w:rFonts w:eastAsia="Calibri"/>
                  <w:lang w:eastAsia="en-US"/>
                </w:rPr>
                <w:t>.</w:t>
              </w:r>
              <w:proofErr w:type="spellStart"/>
              <w:r w:rsidRPr="00063F08">
                <w:rPr>
                  <w:rStyle w:val="a6"/>
                  <w:rFonts w:eastAsia="Calibri"/>
                  <w:lang w:val="en-US" w:eastAsia="en-US"/>
                </w:rPr>
                <w:t>ru</w:t>
              </w:r>
              <w:proofErr w:type="spellEnd"/>
            </w:hyperlink>
            <w:r w:rsidR="0078366F" w:rsidRPr="00247292">
              <w:rPr>
                <w:i/>
              </w:rPr>
              <w:t>,</w:t>
            </w:r>
            <w:r w:rsidRPr="00247292">
              <w:rPr>
                <w:i/>
              </w:rPr>
              <w:t xml:space="preserve"> </w:t>
            </w:r>
            <w:r w:rsidRPr="00247292">
              <w:t>тел:</w:t>
            </w:r>
            <w:r w:rsidR="0078366F" w:rsidRPr="00247292">
              <w:rPr>
                <w:rFonts w:eastAsia="Calibri"/>
                <w:lang w:eastAsia="en-US"/>
              </w:rPr>
              <w:t>+7 (4742) 23-67-11</w:t>
            </w:r>
          </w:p>
        </w:tc>
      </w:tr>
      <w:tr w:rsidR="00774F54" w:rsidRPr="00B4463A" w14:paraId="383B0EA1" w14:textId="77777777" w:rsidTr="00A1445E">
        <w:trPr>
          <w:trHeight w:val="20"/>
        </w:trPr>
        <w:tc>
          <w:tcPr>
            <w:tcW w:w="10798" w:type="dxa"/>
            <w:gridSpan w:val="3"/>
            <w:shd w:val="clear" w:color="auto" w:fill="F2F2F2"/>
            <w:vAlign w:val="center"/>
          </w:tcPr>
          <w:p w14:paraId="640F40EF" w14:textId="07892523" w:rsidR="00774F54" w:rsidRPr="009D4C2E" w:rsidRDefault="00774F54" w:rsidP="00A80059">
            <w:pPr>
              <w:spacing w:after="0"/>
              <w:jc w:val="left"/>
              <w:rPr>
                <w:color w:val="000000"/>
              </w:rPr>
            </w:pPr>
            <w:r w:rsidRPr="00B4463A">
              <w:rPr>
                <w:b/>
                <w:bCs/>
                <w:color w:val="000000"/>
              </w:rPr>
              <w:t xml:space="preserve">Сведения </w:t>
            </w:r>
            <w:r w:rsidR="000D2DDD" w:rsidRPr="00B4463A">
              <w:rPr>
                <w:b/>
                <w:bCs/>
                <w:color w:val="000000"/>
              </w:rPr>
              <w:t>о</w:t>
            </w:r>
            <w:r w:rsidR="000D2DDD">
              <w:rPr>
                <w:b/>
                <w:bCs/>
                <w:color w:val="000000"/>
              </w:rPr>
              <w:t>б</w:t>
            </w:r>
            <w:r w:rsidR="000D2DDD" w:rsidRPr="00B4463A">
              <w:rPr>
                <w:b/>
                <w:bCs/>
                <w:color w:val="000000"/>
              </w:rPr>
              <w:t xml:space="preserve"> организаторе</w:t>
            </w:r>
            <w:r w:rsidRPr="00B4463A">
              <w:rPr>
                <w:b/>
                <w:bCs/>
                <w:color w:val="000000"/>
              </w:rPr>
              <w:t xml:space="preserve"> закупок</w:t>
            </w:r>
            <w:r w:rsidR="009D4C2E" w:rsidRPr="009D4C2E">
              <w:rPr>
                <w:b/>
                <w:bCs/>
                <w:color w:val="000000"/>
              </w:rPr>
              <w:t xml:space="preserve"> </w:t>
            </w:r>
          </w:p>
        </w:tc>
      </w:tr>
      <w:tr w:rsidR="00A80059" w:rsidRPr="00B4463A" w14:paraId="44AC1A9B" w14:textId="77777777" w:rsidTr="006E22A3">
        <w:trPr>
          <w:trHeight w:val="20"/>
        </w:trPr>
        <w:tc>
          <w:tcPr>
            <w:tcW w:w="591" w:type="dxa"/>
            <w:vAlign w:val="center"/>
          </w:tcPr>
          <w:p w14:paraId="4CAD0F5A" w14:textId="77777777" w:rsidR="00A80059" w:rsidRPr="00B4463A" w:rsidRDefault="00A80059" w:rsidP="00A8005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632D9DF" w14:textId="243688B6" w:rsidR="00A80059" w:rsidRPr="00B4463A" w:rsidRDefault="00A80059" w:rsidP="00A80059">
            <w:pPr>
              <w:spacing w:after="0"/>
              <w:jc w:val="left"/>
              <w:rPr>
                <w:b/>
                <w:color w:val="000000"/>
              </w:rPr>
            </w:pPr>
            <w:r w:rsidRPr="00B4463A">
              <w:rPr>
                <w:b/>
                <w:color w:val="000000"/>
              </w:rPr>
              <w:t>Наименование организации</w:t>
            </w:r>
          </w:p>
        </w:tc>
        <w:tc>
          <w:tcPr>
            <w:tcW w:w="7088" w:type="dxa"/>
          </w:tcPr>
          <w:p w14:paraId="39845390" w14:textId="77777777" w:rsidR="00A80059" w:rsidRPr="00834D07" w:rsidRDefault="00A80059" w:rsidP="00A80059">
            <w:pPr>
              <w:autoSpaceDE w:val="0"/>
              <w:autoSpaceDN w:val="0"/>
              <w:adjustRightInd w:val="0"/>
              <w:spacing w:after="0"/>
              <w:jc w:val="left"/>
            </w:pPr>
            <w:r w:rsidRPr="00834D07">
              <w:t>Общество с ограниченной ответственностью «РВК-Липецк»</w:t>
            </w:r>
          </w:p>
          <w:p w14:paraId="07DD0241" w14:textId="248686EB" w:rsidR="00A80059" w:rsidRPr="00942092" w:rsidRDefault="00A80059" w:rsidP="00A80059">
            <w:pPr>
              <w:autoSpaceDE w:val="0"/>
              <w:autoSpaceDN w:val="0"/>
              <w:adjustRightInd w:val="0"/>
              <w:spacing w:after="0"/>
              <w:rPr>
                <w:bCs/>
                <w:i/>
              </w:rPr>
            </w:pPr>
            <w:r w:rsidRPr="00834D07">
              <w:t>(ООО «РВК-Липецк»)</w:t>
            </w:r>
          </w:p>
        </w:tc>
      </w:tr>
      <w:tr w:rsidR="00A80059" w:rsidRPr="00B4463A" w14:paraId="5A60A84B" w14:textId="77777777" w:rsidTr="006E22A3">
        <w:trPr>
          <w:trHeight w:val="20"/>
        </w:trPr>
        <w:tc>
          <w:tcPr>
            <w:tcW w:w="591" w:type="dxa"/>
            <w:vAlign w:val="center"/>
          </w:tcPr>
          <w:p w14:paraId="19857F7B" w14:textId="77777777" w:rsidR="00A80059" w:rsidRPr="00B4463A" w:rsidRDefault="00A80059" w:rsidP="00A8005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1785CFD" w14:textId="415809BB" w:rsidR="00A80059" w:rsidRPr="00B4463A" w:rsidRDefault="00A80059" w:rsidP="00A80059">
            <w:pPr>
              <w:spacing w:after="0"/>
              <w:jc w:val="left"/>
              <w:rPr>
                <w:b/>
                <w:color w:val="000000"/>
              </w:rPr>
            </w:pPr>
            <w:r w:rsidRPr="00B4463A">
              <w:rPr>
                <w:b/>
                <w:color w:val="000000"/>
              </w:rPr>
              <w:t>Место нахождения</w:t>
            </w:r>
          </w:p>
        </w:tc>
        <w:tc>
          <w:tcPr>
            <w:tcW w:w="7088" w:type="dxa"/>
            <w:vAlign w:val="center"/>
          </w:tcPr>
          <w:p w14:paraId="71941E70" w14:textId="1273DC46" w:rsidR="00A80059" w:rsidRPr="00942092" w:rsidRDefault="00A80059" w:rsidP="00A80059">
            <w:pPr>
              <w:spacing w:after="0"/>
              <w:rPr>
                <w:i/>
                <w:color w:val="FF0000"/>
              </w:rPr>
            </w:pPr>
            <w:r w:rsidRPr="00C660CC">
              <w:t>398008, г. Липецк, П. Великого пл., д. 4а</w:t>
            </w:r>
            <w:r>
              <w:t>.</w:t>
            </w:r>
          </w:p>
        </w:tc>
      </w:tr>
      <w:tr w:rsidR="00A80059" w:rsidRPr="00B4463A" w14:paraId="2CD39046" w14:textId="77777777" w:rsidTr="006E22A3">
        <w:trPr>
          <w:trHeight w:val="20"/>
        </w:trPr>
        <w:tc>
          <w:tcPr>
            <w:tcW w:w="591" w:type="dxa"/>
            <w:vAlign w:val="center"/>
          </w:tcPr>
          <w:p w14:paraId="6FBF25AF" w14:textId="77777777" w:rsidR="00A80059" w:rsidRPr="00B4463A" w:rsidRDefault="00A80059" w:rsidP="00A8005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31591D4" w14:textId="075B0DD9" w:rsidR="00A80059" w:rsidRPr="00B4463A" w:rsidRDefault="00A80059" w:rsidP="00A80059">
            <w:pPr>
              <w:spacing w:after="0"/>
              <w:jc w:val="left"/>
              <w:rPr>
                <w:b/>
                <w:color w:val="000000"/>
              </w:rPr>
            </w:pPr>
            <w:r w:rsidRPr="00B4463A">
              <w:rPr>
                <w:b/>
                <w:color w:val="000000"/>
              </w:rPr>
              <w:t>Адрес электронной почты</w:t>
            </w:r>
          </w:p>
        </w:tc>
        <w:tc>
          <w:tcPr>
            <w:tcW w:w="7088" w:type="dxa"/>
            <w:vAlign w:val="center"/>
          </w:tcPr>
          <w:p w14:paraId="3D88312E" w14:textId="515F371E" w:rsidR="00A80059" w:rsidRPr="00942092" w:rsidRDefault="002A1FD7" w:rsidP="00A80059">
            <w:pPr>
              <w:spacing w:after="0"/>
              <w:rPr>
                <w:i/>
                <w:color w:val="FF0000"/>
              </w:rPr>
            </w:pPr>
            <w:hyperlink r:id="rId11" w:history="1">
              <w:r w:rsidR="00247292" w:rsidRPr="00063F08">
                <w:rPr>
                  <w:rStyle w:val="a6"/>
                  <w:rFonts w:eastAsia="Calibri"/>
                  <w:lang w:val="en-US" w:eastAsia="en-US"/>
                </w:rPr>
                <w:t>ea</w:t>
              </w:r>
              <w:r w:rsidR="00247292" w:rsidRPr="00247292">
                <w:rPr>
                  <w:rStyle w:val="a6"/>
                  <w:rFonts w:eastAsia="Calibri"/>
                  <w:lang w:eastAsia="en-US"/>
                </w:rPr>
                <w:t>.</w:t>
              </w:r>
              <w:r w:rsidR="00247292" w:rsidRPr="00063F08">
                <w:rPr>
                  <w:rStyle w:val="a6"/>
                  <w:rFonts w:eastAsia="Calibri"/>
                  <w:lang w:val="en-US" w:eastAsia="en-US"/>
                </w:rPr>
                <w:t>barkova</w:t>
              </w:r>
              <w:r w:rsidR="00247292" w:rsidRPr="00247292">
                <w:rPr>
                  <w:rStyle w:val="a6"/>
                  <w:rFonts w:eastAsia="Calibri"/>
                  <w:lang w:eastAsia="en-US"/>
                </w:rPr>
                <w:t>@</w:t>
              </w:r>
              <w:r w:rsidR="00247292" w:rsidRPr="00063F08">
                <w:rPr>
                  <w:rStyle w:val="a6"/>
                  <w:rFonts w:eastAsia="Calibri"/>
                  <w:lang w:val="en-US" w:eastAsia="en-US"/>
                </w:rPr>
                <w:t>rosvodokanal</w:t>
              </w:r>
              <w:r w:rsidR="00247292" w:rsidRPr="00247292">
                <w:rPr>
                  <w:rStyle w:val="a6"/>
                  <w:rFonts w:eastAsia="Calibri"/>
                  <w:lang w:eastAsia="en-US"/>
                </w:rPr>
                <w:t>.</w:t>
              </w:r>
              <w:proofErr w:type="spellStart"/>
              <w:r w:rsidR="00247292" w:rsidRPr="00063F08">
                <w:rPr>
                  <w:rStyle w:val="a6"/>
                  <w:rFonts w:eastAsia="Calibri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A80059" w:rsidRPr="00B4463A" w14:paraId="67E3F80E" w14:textId="77777777" w:rsidTr="006E22A3">
        <w:trPr>
          <w:trHeight w:val="20"/>
        </w:trPr>
        <w:tc>
          <w:tcPr>
            <w:tcW w:w="591" w:type="dxa"/>
            <w:vAlign w:val="center"/>
          </w:tcPr>
          <w:p w14:paraId="4B5289BF" w14:textId="77777777" w:rsidR="00A80059" w:rsidRPr="00B4463A" w:rsidRDefault="00A80059" w:rsidP="00A8005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87B46B2" w14:textId="77777777" w:rsidR="00A80059" w:rsidRPr="00B4463A" w:rsidRDefault="00A80059" w:rsidP="00A80059">
            <w:pPr>
              <w:spacing w:after="0"/>
              <w:ind w:right="-108"/>
              <w:jc w:val="left"/>
              <w:rPr>
                <w:b/>
                <w:color w:val="000000"/>
              </w:rPr>
            </w:pPr>
            <w:r w:rsidRPr="00B4463A">
              <w:rPr>
                <w:b/>
                <w:color w:val="000000"/>
              </w:rPr>
              <w:t>Контактный телефон</w:t>
            </w:r>
          </w:p>
        </w:tc>
        <w:tc>
          <w:tcPr>
            <w:tcW w:w="7088" w:type="dxa"/>
            <w:vAlign w:val="center"/>
          </w:tcPr>
          <w:p w14:paraId="6C53DA20" w14:textId="4E03C2B3" w:rsidR="00A80059" w:rsidRPr="00942092" w:rsidRDefault="00A80059" w:rsidP="00A80059">
            <w:pPr>
              <w:spacing w:after="0"/>
              <w:rPr>
                <w:i/>
                <w:color w:val="FF0000"/>
                <w:lang w:val="en-US"/>
              </w:rPr>
            </w:pPr>
            <w:r w:rsidRPr="005F3EBA">
              <w:t>+7 (4742) 23-67-11</w:t>
            </w:r>
          </w:p>
        </w:tc>
      </w:tr>
      <w:tr w:rsidR="00A80059" w:rsidRPr="00B4463A" w14:paraId="0449ED2D" w14:textId="77777777" w:rsidTr="006E22A3">
        <w:trPr>
          <w:trHeight w:val="20"/>
        </w:trPr>
        <w:tc>
          <w:tcPr>
            <w:tcW w:w="591" w:type="dxa"/>
            <w:vAlign w:val="center"/>
          </w:tcPr>
          <w:p w14:paraId="1A6D3137" w14:textId="77777777" w:rsidR="00A80059" w:rsidRPr="00B4463A" w:rsidRDefault="00A80059" w:rsidP="00A8005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A05DA41" w14:textId="6A3C2556" w:rsidR="00A80059" w:rsidRPr="00B4463A" w:rsidRDefault="00A80059" w:rsidP="00A80059">
            <w:pPr>
              <w:spacing w:after="0"/>
              <w:ind w:right="-108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Форма</w:t>
            </w:r>
            <w:r w:rsidRPr="00B4463A">
              <w:rPr>
                <w:b/>
                <w:color w:val="000000"/>
              </w:rPr>
              <w:t xml:space="preserve"> закупки</w:t>
            </w:r>
          </w:p>
        </w:tc>
        <w:tc>
          <w:tcPr>
            <w:tcW w:w="7088" w:type="dxa"/>
            <w:vAlign w:val="center"/>
          </w:tcPr>
          <w:p w14:paraId="7D92D031" w14:textId="23CC7783" w:rsidR="00A80059" w:rsidRPr="00F3111F" w:rsidRDefault="00A80059" w:rsidP="00A80059">
            <w:pPr>
              <w:spacing w:after="0"/>
            </w:pPr>
            <w:r w:rsidRPr="00F3111F">
              <w:t xml:space="preserve">Закупка проводится </w:t>
            </w:r>
            <w:r>
              <w:t>Заказчиком</w:t>
            </w:r>
          </w:p>
        </w:tc>
      </w:tr>
      <w:tr w:rsidR="00A80059" w:rsidRPr="00B4463A" w14:paraId="3EFD2AFA" w14:textId="77777777" w:rsidTr="006E22A3">
        <w:trPr>
          <w:trHeight w:val="20"/>
        </w:trPr>
        <w:tc>
          <w:tcPr>
            <w:tcW w:w="591" w:type="dxa"/>
            <w:vAlign w:val="center"/>
          </w:tcPr>
          <w:p w14:paraId="231C971D" w14:textId="77777777" w:rsidR="00A80059" w:rsidRPr="00B4463A" w:rsidRDefault="00A80059" w:rsidP="00A8005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ADDFD1E" w14:textId="77777777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>Общие положения</w:t>
            </w:r>
          </w:p>
        </w:tc>
        <w:tc>
          <w:tcPr>
            <w:tcW w:w="7088" w:type="dxa"/>
            <w:vAlign w:val="center"/>
          </w:tcPr>
          <w:p w14:paraId="5144299C" w14:textId="1ACAF99C" w:rsidR="00A80059" w:rsidRPr="00B4463A" w:rsidRDefault="00A80059" w:rsidP="00143BC5">
            <w:pPr>
              <w:pStyle w:val="Style6"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4463A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 xml:space="preserve">Все действия Участников закупки регулируются законодательством Российской Федерации (далее - РФ), нормами Положения о закупке товаров, работ, услуг Заказчика </w:t>
            </w:r>
            <w:r w:rsidRPr="00B4463A">
              <w:rPr>
                <w:rFonts w:ascii="Times New Roman" w:hAnsi="Times New Roman" w:cs="Times New Roman"/>
              </w:rPr>
              <w:t>(далее – Положение о закупке)</w:t>
            </w:r>
            <w:r w:rsidRPr="00B4463A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 xml:space="preserve"> и настоящей документацией о закупке</w:t>
            </w:r>
            <w:r w:rsidRPr="00B4463A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A80059" w:rsidRPr="00B4463A" w14:paraId="24A84B01" w14:textId="77777777" w:rsidTr="00A1445E">
        <w:trPr>
          <w:trHeight w:val="20"/>
        </w:trPr>
        <w:tc>
          <w:tcPr>
            <w:tcW w:w="10798" w:type="dxa"/>
            <w:gridSpan w:val="3"/>
            <w:shd w:val="clear" w:color="auto" w:fill="F2F2F2"/>
            <w:vAlign w:val="center"/>
          </w:tcPr>
          <w:p w14:paraId="1166827A" w14:textId="6BFA110E" w:rsidR="00A80059" w:rsidRPr="00B4463A" w:rsidRDefault="00A80059" w:rsidP="00A80059">
            <w:pPr>
              <w:spacing w:after="0"/>
              <w:jc w:val="left"/>
            </w:pPr>
            <w:r w:rsidRPr="00B4463A">
              <w:rPr>
                <w:b/>
                <w:bCs/>
                <w:color w:val="000000"/>
              </w:rPr>
              <w:t>Сведения о составе документации о закупке</w:t>
            </w:r>
          </w:p>
        </w:tc>
      </w:tr>
      <w:tr w:rsidR="00A80059" w:rsidRPr="00B4463A" w14:paraId="3844FC22" w14:textId="77777777" w:rsidTr="006E22A3">
        <w:trPr>
          <w:trHeight w:val="20"/>
        </w:trPr>
        <w:tc>
          <w:tcPr>
            <w:tcW w:w="591" w:type="dxa"/>
            <w:vAlign w:val="center"/>
          </w:tcPr>
          <w:p w14:paraId="6752202E" w14:textId="77777777" w:rsidR="00A80059" w:rsidRPr="00B4463A" w:rsidRDefault="00A80059" w:rsidP="00A8005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4A9751A" w14:textId="1F00F227" w:rsidR="00A80059" w:rsidRPr="00B4463A" w:rsidRDefault="00A80059" w:rsidP="00A80059">
            <w:pPr>
              <w:spacing w:after="0"/>
              <w:jc w:val="left"/>
              <w:rPr>
                <w:b/>
                <w:color w:val="000000"/>
              </w:rPr>
            </w:pPr>
            <w:r w:rsidRPr="00B4463A">
              <w:rPr>
                <w:b/>
                <w:color w:val="000000"/>
              </w:rPr>
              <w:t>Состав документации о закупке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A12FE0F" w14:textId="47B6C6E2" w:rsidR="00A80059" w:rsidRDefault="00A80059" w:rsidP="00A80059">
            <w:pPr>
              <w:tabs>
                <w:tab w:val="left" w:pos="601"/>
              </w:tabs>
              <w:spacing w:after="0"/>
            </w:pPr>
            <w:r>
              <w:t>10.1. Извещение о закупке, размещено в сети «Интернет» в</w:t>
            </w:r>
          </w:p>
          <w:p w14:paraId="55A96834" w14:textId="77777777" w:rsidR="00A80059" w:rsidRDefault="00A80059" w:rsidP="00A80059">
            <w:pPr>
              <w:tabs>
                <w:tab w:val="left" w:pos="601"/>
              </w:tabs>
              <w:spacing w:after="0"/>
            </w:pPr>
            <w:r>
              <w:t>Единой информационной системе в сфере закупок по адресу</w:t>
            </w:r>
          </w:p>
          <w:p w14:paraId="5F0F7C2A" w14:textId="77777777" w:rsidR="00A80059" w:rsidRDefault="00A80059" w:rsidP="00A80059">
            <w:pPr>
              <w:tabs>
                <w:tab w:val="left" w:pos="601"/>
              </w:tabs>
              <w:spacing w:after="0"/>
            </w:pPr>
            <w:r>
              <w:t>www.zakupki.gov.ru (далее - ЕИС) и на электронной торговой</w:t>
            </w:r>
          </w:p>
          <w:p w14:paraId="701B38F6" w14:textId="77777777" w:rsidR="00A80059" w:rsidRDefault="00A80059" w:rsidP="00A80059">
            <w:pPr>
              <w:tabs>
                <w:tab w:val="left" w:pos="601"/>
              </w:tabs>
              <w:spacing w:after="0"/>
            </w:pPr>
            <w:r>
              <w:t>площадке ЭТП ГПБ по адресу www.etp.gpb.ru (далее - ЭТП);</w:t>
            </w:r>
          </w:p>
          <w:p w14:paraId="5F65302C" w14:textId="0D0C2FD8" w:rsidR="00A80059" w:rsidRDefault="00A80059" w:rsidP="00A80059">
            <w:pPr>
              <w:tabs>
                <w:tab w:val="left" w:pos="601"/>
              </w:tabs>
              <w:spacing w:after="0"/>
            </w:pPr>
            <w:r>
              <w:t>10.2. Информационная карта;</w:t>
            </w:r>
          </w:p>
          <w:p w14:paraId="42FB7E40" w14:textId="0096F410" w:rsidR="00A80059" w:rsidRDefault="00A80059" w:rsidP="00A80059">
            <w:pPr>
              <w:tabs>
                <w:tab w:val="left" w:pos="601"/>
              </w:tabs>
              <w:spacing w:after="0"/>
            </w:pPr>
            <w:r>
              <w:t>10.3. Приложения № 1 – Техническое задание</w:t>
            </w:r>
            <w:r w:rsidRPr="00942092">
              <w:t>;</w:t>
            </w:r>
          </w:p>
          <w:p w14:paraId="3A1DB2F3" w14:textId="5922F3F9" w:rsidR="00AB4E43" w:rsidRDefault="00AB4E43" w:rsidP="00A80059">
            <w:pPr>
              <w:tabs>
                <w:tab w:val="left" w:pos="601"/>
              </w:tabs>
              <w:spacing w:after="0"/>
            </w:pPr>
            <w:r>
              <w:t xml:space="preserve">10.4. </w:t>
            </w:r>
            <w:r w:rsidR="00247292" w:rsidRPr="00247292">
              <w:t>Приложение № 1.1 - ЛСР асфальтобетонных смесей</w:t>
            </w:r>
            <w:r w:rsidR="00247292">
              <w:t>;</w:t>
            </w:r>
          </w:p>
          <w:p w14:paraId="6C030402" w14:textId="72A84F1F" w:rsidR="00AB4E43" w:rsidRDefault="00AB4E43" w:rsidP="00AB4E43">
            <w:pPr>
              <w:tabs>
                <w:tab w:val="left" w:pos="601"/>
              </w:tabs>
              <w:spacing w:after="0"/>
            </w:pPr>
            <w:r>
              <w:t xml:space="preserve">10.5. </w:t>
            </w:r>
            <w:r w:rsidR="00B64A8A" w:rsidRPr="00B64A8A">
              <w:t>Приложение № 1.2 - Ведомость объемов работ</w:t>
            </w:r>
            <w:r w:rsidR="00247292">
              <w:t>;</w:t>
            </w:r>
          </w:p>
          <w:p w14:paraId="445099EC" w14:textId="300811C5" w:rsidR="001E6D41" w:rsidRDefault="00AB4E43" w:rsidP="00A80059">
            <w:pPr>
              <w:tabs>
                <w:tab w:val="left" w:pos="601"/>
              </w:tabs>
              <w:spacing w:after="0"/>
            </w:pPr>
            <w:r>
              <w:t>10.6</w:t>
            </w:r>
            <w:r w:rsidR="001E6D41">
              <w:t xml:space="preserve">. </w:t>
            </w:r>
            <w:r w:rsidR="00247292" w:rsidRPr="00247292">
              <w:t>Приложение № 2 - Рамочный договор строительного подряда</w:t>
            </w:r>
          </w:p>
          <w:p w14:paraId="417299B2" w14:textId="2E09B119" w:rsidR="00A80059" w:rsidRDefault="00A80059" w:rsidP="00A80059">
            <w:pPr>
              <w:tabs>
                <w:tab w:val="left" w:pos="601"/>
              </w:tabs>
              <w:spacing w:after="0"/>
            </w:pPr>
            <w:r>
              <w:t>10.</w:t>
            </w:r>
            <w:r w:rsidR="00AB4E43">
              <w:t>7</w:t>
            </w:r>
            <w:r>
              <w:t xml:space="preserve">. </w:t>
            </w:r>
            <w:r w:rsidR="00247292" w:rsidRPr="00247292">
              <w:t>Приложение № 2.1 - Календарный график</w:t>
            </w:r>
          </w:p>
          <w:p w14:paraId="34626714" w14:textId="7301DCB2" w:rsidR="00A80059" w:rsidRDefault="00A80059" w:rsidP="00A80059">
            <w:pPr>
              <w:tabs>
                <w:tab w:val="left" w:pos="601"/>
              </w:tabs>
              <w:spacing w:after="0"/>
              <w:jc w:val="left"/>
            </w:pPr>
            <w:r>
              <w:t>10.</w:t>
            </w:r>
            <w:r w:rsidR="00AB4E43">
              <w:t>8</w:t>
            </w:r>
            <w:r>
              <w:t>. Приложение № 3 - Анкета Участника (заполняется участником);</w:t>
            </w:r>
          </w:p>
          <w:p w14:paraId="3E19465A" w14:textId="6EA03FB9" w:rsidR="00A80059" w:rsidRDefault="008A33C0" w:rsidP="00A80059">
            <w:pPr>
              <w:tabs>
                <w:tab w:val="left" w:pos="601"/>
              </w:tabs>
              <w:spacing w:after="0"/>
              <w:jc w:val="left"/>
            </w:pPr>
            <w:r>
              <w:t>10.</w:t>
            </w:r>
            <w:r w:rsidR="00AB4E43">
              <w:t>9</w:t>
            </w:r>
            <w:r w:rsidR="00A80059">
              <w:t xml:space="preserve">. </w:t>
            </w:r>
            <w:r w:rsidR="00A80059" w:rsidRPr="00B757A5">
              <w:t xml:space="preserve">Приложение № 4 </w:t>
            </w:r>
            <w:r w:rsidR="00A80059">
              <w:t>-</w:t>
            </w:r>
            <w:r w:rsidR="00A80059" w:rsidRPr="00B757A5">
              <w:t xml:space="preserve"> </w:t>
            </w:r>
            <w:r w:rsidR="00A80059" w:rsidRPr="006735FF">
              <w:t>Критерии соответствия и порядок оценки</w:t>
            </w:r>
            <w:r w:rsidR="00A80059" w:rsidRPr="00B757A5">
              <w:t>;</w:t>
            </w:r>
          </w:p>
          <w:p w14:paraId="6AACCD99" w14:textId="46E92420" w:rsidR="00A80059" w:rsidRDefault="00A80059" w:rsidP="00A80059">
            <w:pPr>
              <w:tabs>
                <w:tab w:val="left" w:pos="601"/>
              </w:tabs>
              <w:spacing w:after="0"/>
              <w:jc w:val="left"/>
            </w:pPr>
            <w:r>
              <w:t>10.</w:t>
            </w:r>
            <w:r w:rsidR="00AB4E43">
              <w:t>10</w:t>
            </w:r>
            <w:r>
              <w:t xml:space="preserve">. </w:t>
            </w:r>
            <w:r w:rsidRPr="00B757A5">
              <w:t xml:space="preserve">Приложение № 5 </w:t>
            </w:r>
            <w:r>
              <w:t>-</w:t>
            </w:r>
            <w:r w:rsidRPr="00B757A5">
              <w:t xml:space="preserve"> Горячая Линия Безопасности;</w:t>
            </w:r>
          </w:p>
          <w:p w14:paraId="13130E37" w14:textId="0A324323" w:rsidR="00A80059" w:rsidRDefault="00A80059" w:rsidP="00A80059">
            <w:pPr>
              <w:tabs>
                <w:tab w:val="left" w:pos="601"/>
              </w:tabs>
              <w:spacing w:after="0"/>
              <w:jc w:val="left"/>
            </w:pPr>
            <w:r>
              <w:t>10.</w:t>
            </w:r>
            <w:r w:rsidR="00AB4E43">
              <w:t>11</w:t>
            </w:r>
            <w:r w:rsidRPr="00B31217">
              <w:t xml:space="preserve"> Приложение № 6 - (Формы 1) – Письмо о подаче оферты (заполняется участником);</w:t>
            </w:r>
          </w:p>
          <w:p w14:paraId="5D1502D0" w14:textId="1D517B2E" w:rsidR="00A80059" w:rsidRPr="00F33E84" w:rsidRDefault="00A80059" w:rsidP="00A80059">
            <w:pPr>
              <w:tabs>
                <w:tab w:val="left" w:pos="601"/>
              </w:tabs>
              <w:spacing w:after="0"/>
              <w:jc w:val="left"/>
              <w:rPr>
                <w:color w:val="000000" w:themeColor="text1"/>
              </w:rPr>
            </w:pPr>
            <w:r w:rsidRPr="00F33E84">
              <w:rPr>
                <w:color w:val="000000" w:themeColor="text1"/>
              </w:rPr>
              <w:t>10.</w:t>
            </w:r>
            <w:r w:rsidR="00AB4E43">
              <w:rPr>
                <w:color w:val="000000" w:themeColor="text1"/>
              </w:rPr>
              <w:t>12</w:t>
            </w:r>
            <w:r>
              <w:rPr>
                <w:color w:val="000000" w:themeColor="text1"/>
              </w:rPr>
              <w:t>.</w:t>
            </w:r>
            <w:r w:rsidRPr="00F33E84">
              <w:rPr>
                <w:color w:val="000000" w:themeColor="text1"/>
              </w:rPr>
              <w:t xml:space="preserve"> Приложение № 6 (Форма 2) – Согласие о готовности</w:t>
            </w:r>
          </w:p>
          <w:p w14:paraId="5D7C6075" w14:textId="0F710F40" w:rsidR="00A80059" w:rsidRPr="00F33E84" w:rsidRDefault="00A80059" w:rsidP="00A80059">
            <w:pPr>
              <w:tabs>
                <w:tab w:val="left" w:pos="601"/>
              </w:tabs>
              <w:spacing w:after="0"/>
              <w:jc w:val="left"/>
              <w:rPr>
                <w:color w:val="000000" w:themeColor="text1"/>
              </w:rPr>
            </w:pPr>
            <w:r w:rsidRPr="00F33E84">
              <w:rPr>
                <w:color w:val="000000" w:themeColor="text1"/>
              </w:rPr>
              <w:t>использования ЮЗЭДО (заполняется участником)»;</w:t>
            </w:r>
          </w:p>
          <w:p w14:paraId="7F62BF25" w14:textId="46E56B92" w:rsidR="00A80059" w:rsidRPr="00F33E84" w:rsidRDefault="00A80059" w:rsidP="00A80059">
            <w:pPr>
              <w:tabs>
                <w:tab w:val="left" w:pos="601"/>
              </w:tabs>
              <w:spacing w:after="0"/>
              <w:jc w:val="left"/>
              <w:rPr>
                <w:color w:val="000000" w:themeColor="text1"/>
              </w:rPr>
            </w:pPr>
            <w:r w:rsidRPr="00F33E84">
              <w:rPr>
                <w:color w:val="000000" w:themeColor="text1"/>
              </w:rPr>
              <w:t>10.1</w:t>
            </w:r>
            <w:r w:rsidR="00AB4E43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  <w:r w:rsidRPr="00F33E84">
              <w:rPr>
                <w:color w:val="000000" w:themeColor="text1"/>
              </w:rPr>
              <w:t xml:space="preserve"> Приложение №6 (Форма 3) – Референц-лист;</w:t>
            </w:r>
          </w:p>
          <w:p w14:paraId="045126AA" w14:textId="4F1DB1E6" w:rsidR="00A80059" w:rsidRPr="005F3EBA" w:rsidRDefault="00A80059" w:rsidP="00AB4E43">
            <w:pPr>
              <w:tabs>
                <w:tab w:val="left" w:pos="601"/>
              </w:tabs>
              <w:spacing w:after="0"/>
              <w:jc w:val="left"/>
              <w:rPr>
                <w:color w:val="FF0000"/>
              </w:rPr>
            </w:pPr>
            <w:r w:rsidRPr="00F33E84">
              <w:rPr>
                <w:color w:val="000000" w:themeColor="text1"/>
              </w:rPr>
              <w:t>10.1</w:t>
            </w:r>
            <w:r w:rsidR="00AB4E43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  <w:r w:rsidRPr="00F33E84">
              <w:rPr>
                <w:color w:val="000000" w:themeColor="text1"/>
              </w:rPr>
              <w:t xml:space="preserve"> Приложение № 7 - Обоснование начальн</w:t>
            </w:r>
            <w:r>
              <w:rPr>
                <w:color w:val="000000" w:themeColor="text1"/>
              </w:rPr>
              <w:t>ой (максимальной) цены договора.</w:t>
            </w:r>
          </w:p>
        </w:tc>
      </w:tr>
      <w:tr w:rsidR="00A80059" w:rsidRPr="00B4463A" w14:paraId="014BBE6F" w14:textId="77777777" w:rsidTr="006E22A3">
        <w:trPr>
          <w:trHeight w:val="20"/>
        </w:trPr>
        <w:tc>
          <w:tcPr>
            <w:tcW w:w="591" w:type="dxa"/>
            <w:vAlign w:val="center"/>
          </w:tcPr>
          <w:p w14:paraId="49897CEB" w14:textId="24CF9B7B" w:rsidR="00A80059" w:rsidRPr="00736B73" w:rsidRDefault="00A80059" w:rsidP="00A80059">
            <w:pPr>
              <w:spacing w:after="0"/>
              <w:jc w:val="center"/>
            </w:pPr>
            <w:r>
              <w:lastRenderedPageBreak/>
              <w:t>11.</w:t>
            </w:r>
          </w:p>
        </w:tc>
        <w:tc>
          <w:tcPr>
            <w:tcW w:w="3119" w:type="dxa"/>
            <w:vAlign w:val="center"/>
          </w:tcPr>
          <w:p w14:paraId="3A8A11AC" w14:textId="37567F8D" w:rsidR="00A80059" w:rsidRPr="00B4463A" w:rsidRDefault="00A80059" w:rsidP="00A80059">
            <w:pPr>
              <w:spacing w:after="0"/>
              <w:ind w:right="-108"/>
              <w:jc w:val="left"/>
              <w:rPr>
                <w:b/>
                <w:color w:val="000000"/>
              </w:rPr>
            </w:pPr>
            <w:r w:rsidRPr="00B4463A">
              <w:rPr>
                <w:b/>
                <w:color w:val="000000"/>
              </w:rPr>
              <w:t>Срок, место и порядок предоставления документации о закупке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DD4C634" w14:textId="0B933F9F" w:rsidR="00A80059" w:rsidRPr="00B4463A" w:rsidRDefault="00A80059" w:rsidP="00A80059">
            <w:pPr>
              <w:spacing w:after="0"/>
            </w:pPr>
            <w:r w:rsidRPr="00B4463A">
              <w:t xml:space="preserve">Документация находится круглосуточно в открытом доступе, начиная с даты ее размещения </w:t>
            </w:r>
            <w:r>
              <w:t xml:space="preserve">на официальном сайте </w:t>
            </w:r>
            <w:r w:rsidRPr="00B4463A">
              <w:t>ЕИС и на ЭТП.</w:t>
            </w:r>
          </w:p>
          <w:p w14:paraId="46C4A71C" w14:textId="4AE2C320" w:rsidR="00A80059" w:rsidRPr="00B4463A" w:rsidRDefault="00A80059" w:rsidP="00A80059">
            <w:pPr>
              <w:spacing w:after="0"/>
            </w:pPr>
            <w:r w:rsidRPr="00B4463A">
              <w:t xml:space="preserve">Разъяснения документации предоставляются в соответствии с разделом </w:t>
            </w:r>
            <w:r>
              <w:rPr>
                <w:b/>
                <w:u w:val="single"/>
              </w:rPr>
              <w:t>34</w:t>
            </w:r>
            <w:r w:rsidRPr="00B4463A">
              <w:t>.</w:t>
            </w:r>
          </w:p>
        </w:tc>
      </w:tr>
      <w:tr w:rsidR="00A80059" w:rsidRPr="00B4463A" w14:paraId="7C8863D6" w14:textId="77777777" w:rsidTr="006E22A3">
        <w:trPr>
          <w:trHeight w:val="20"/>
        </w:trPr>
        <w:tc>
          <w:tcPr>
            <w:tcW w:w="591" w:type="dxa"/>
            <w:vAlign w:val="center"/>
          </w:tcPr>
          <w:p w14:paraId="3985BFCB" w14:textId="77777777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B1B95DA" w14:textId="150BB726" w:rsidR="00A80059" w:rsidRPr="00B4463A" w:rsidRDefault="00A80059" w:rsidP="00A80059">
            <w:pPr>
              <w:spacing w:after="0"/>
              <w:ind w:right="-133"/>
              <w:jc w:val="left"/>
              <w:rPr>
                <w:b/>
                <w:color w:val="000000"/>
              </w:rPr>
            </w:pPr>
            <w:r w:rsidRPr="00B4463A">
              <w:rPr>
                <w:b/>
              </w:rPr>
              <w:t xml:space="preserve">Внесение изменений в документацию о </w:t>
            </w:r>
            <w:r>
              <w:rPr>
                <w:b/>
              </w:rPr>
              <w:t>закупочной процедуре</w:t>
            </w:r>
          </w:p>
        </w:tc>
        <w:tc>
          <w:tcPr>
            <w:tcW w:w="7088" w:type="dxa"/>
          </w:tcPr>
          <w:p w14:paraId="4F293FFB" w14:textId="1B692EE0" w:rsidR="00A80059" w:rsidRPr="00B4463A" w:rsidRDefault="00A80059" w:rsidP="00A80059">
            <w:pPr>
              <w:spacing w:after="0"/>
              <w:ind w:firstLine="34"/>
            </w:pPr>
            <w:r w:rsidRPr="00B4463A">
              <w:t xml:space="preserve">Заказчик/ </w:t>
            </w:r>
            <w:r>
              <w:t xml:space="preserve">Организатор закупки/ </w:t>
            </w:r>
            <w:r w:rsidRPr="00B4463A">
              <w:t>Внешний организатор закупки (далее – Заказчик/</w:t>
            </w:r>
            <w:r>
              <w:t>ОЗ/</w:t>
            </w:r>
            <w:r w:rsidRPr="00B4463A">
              <w:t xml:space="preserve">ВОЗ) вправе по собственной инициативе либо в ответ на запрос Участника закупки принять решение о внесении изменений в документацию о закупке. </w:t>
            </w:r>
          </w:p>
        </w:tc>
      </w:tr>
      <w:tr w:rsidR="00A80059" w:rsidRPr="00B4463A" w14:paraId="7DDBD955" w14:textId="77777777" w:rsidTr="00A1445E">
        <w:trPr>
          <w:trHeight w:val="20"/>
        </w:trPr>
        <w:tc>
          <w:tcPr>
            <w:tcW w:w="10798" w:type="dxa"/>
            <w:gridSpan w:val="3"/>
            <w:shd w:val="clear" w:color="auto" w:fill="F2F2F2"/>
            <w:vAlign w:val="center"/>
          </w:tcPr>
          <w:p w14:paraId="176AF8EA" w14:textId="77777777" w:rsidR="00A80059" w:rsidRPr="00B4463A" w:rsidRDefault="00A80059" w:rsidP="00A80059">
            <w:pPr>
              <w:tabs>
                <w:tab w:val="left" w:pos="-360"/>
                <w:tab w:val="left" w:pos="0"/>
              </w:tabs>
              <w:spacing w:after="0"/>
              <w:jc w:val="left"/>
            </w:pPr>
            <w:r w:rsidRPr="00B4463A">
              <w:rPr>
                <w:b/>
                <w:bCs/>
                <w:color w:val="000000"/>
              </w:rPr>
              <w:t>Сведения о предмете договора</w:t>
            </w:r>
          </w:p>
        </w:tc>
      </w:tr>
      <w:tr w:rsidR="00A80059" w:rsidRPr="00B4463A" w14:paraId="2DA8BE4E" w14:textId="77777777" w:rsidTr="008352BD">
        <w:trPr>
          <w:trHeight w:val="1174"/>
        </w:trPr>
        <w:tc>
          <w:tcPr>
            <w:tcW w:w="591" w:type="dxa"/>
            <w:vAlign w:val="center"/>
          </w:tcPr>
          <w:p w14:paraId="762D9826" w14:textId="77777777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E32D6D3" w14:textId="77777777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>Предмет договора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DB61294" w14:textId="6A7BA54E" w:rsidR="00D57C8F" w:rsidRPr="00D57C8F" w:rsidRDefault="00D57C8F" w:rsidP="00FF6ADB">
            <w:pPr>
              <w:spacing w:after="0"/>
              <w:jc w:val="left"/>
              <w:rPr>
                <w:b/>
                <w:spacing w:val="-4"/>
              </w:rPr>
            </w:pPr>
            <w:r w:rsidRPr="00D57C8F">
              <w:rPr>
                <w:b/>
                <w:spacing w:val="-4"/>
              </w:rPr>
              <w:t>Выполнение работ по восстановлению асфальтобетонного покрытия городских дорог</w:t>
            </w:r>
            <w:r>
              <w:rPr>
                <w:b/>
                <w:spacing w:val="-4"/>
              </w:rPr>
              <w:t xml:space="preserve"> </w:t>
            </w:r>
            <w:r w:rsidRPr="00D57C8F">
              <w:rPr>
                <w:b/>
                <w:spacing w:val="-4"/>
              </w:rPr>
              <w:t>после проведения ремонтных и аварийно-восстановительных работ на сетях</w:t>
            </w:r>
            <w:r>
              <w:rPr>
                <w:b/>
                <w:spacing w:val="-4"/>
              </w:rPr>
              <w:t xml:space="preserve"> </w:t>
            </w:r>
            <w:r w:rsidRPr="00D57C8F">
              <w:rPr>
                <w:b/>
                <w:spacing w:val="-4"/>
              </w:rPr>
              <w:t>водоснабжения и водоотведения ООО «РВК-Липецк»:</w:t>
            </w:r>
          </w:p>
          <w:p w14:paraId="2F3306A5" w14:textId="77777777" w:rsidR="00560CB0" w:rsidRPr="00560CB0" w:rsidRDefault="00560CB0" w:rsidP="00560CB0">
            <w:pPr>
              <w:spacing w:after="0"/>
              <w:jc w:val="left"/>
              <w:rPr>
                <w:b/>
                <w:color w:val="000000"/>
                <w:spacing w:val="-4"/>
              </w:rPr>
            </w:pPr>
            <w:r w:rsidRPr="00560CB0">
              <w:rPr>
                <w:b/>
                <w:color w:val="000000"/>
                <w:spacing w:val="-4"/>
              </w:rPr>
              <w:t>1. Ремонт литой асфальтобетонной смесью - 16 асфальтобетонного покрытия городских дорог толщиной 70 мм площадью до 25 м2.</w:t>
            </w:r>
          </w:p>
          <w:p w14:paraId="5392B4E4" w14:textId="77777777" w:rsidR="00560CB0" w:rsidRPr="00560CB0" w:rsidRDefault="00560CB0" w:rsidP="00560CB0">
            <w:pPr>
              <w:spacing w:after="0"/>
              <w:jc w:val="left"/>
              <w:rPr>
                <w:b/>
                <w:color w:val="000000"/>
                <w:spacing w:val="-4"/>
              </w:rPr>
            </w:pPr>
            <w:r w:rsidRPr="00560CB0">
              <w:rPr>
                <w:b/>
                <w:color w:val="000000"/>
                <w:spacing w:val="-4"/>
              </w:rPr>
              <w:t>2. Ремонт горячей асфальтобетонной смесью Б-II асфальтобетонного покрытия городских дорог толщиной 70 мм площадью до 25 м2.</w:t>
            </w:r>
          </w:p>
          <w:p w14:paraId="3E327D93" w14:textId="77777777" w:rsidR="00560CB0" w:rsidRPr="00560CB0" w:rsidRDefault="00560CB0" w:rsidP="00560CB0">
            <w:pPr>
              <w:spacing w:after="0"/>
              <w:jc w:val="left"/>
              <w:rPr>
                <w:b/>
                <w:color w:val="000000"/>
                <w:spacing w:val="-4"/>
              </w:rPr>
            </w:pPr>
            <w:r w:rsidRPr="00560CB0">
              <w:rPr>
                <w:b/>
                <w:color w:val="000000"/>
                <w:spacing w:val="-4"/>
              </w:rPr>
              <w:t>3. Ремонт горячей асфальтобетонной смесью ЩМА-20 асфальтобетонного покрытия городских дорог толщиной 70 мм площадью до 25 м2</w:t>
            </w:r>
          </w:p>
          <w:p w14:paraId="0F684196" w14:textId="70C92D67" w:rsidR="00A80059" w:rsidRPr="008352BD" w:rsidRDefault="00560CB0" w:rsidP="00FF6ADB">
            <w:pPr>
              <w:spacing w:after="0"/>
              <w:jc w:val="left"/>
              <w:rPr>
                <w:b/>
                <w:color w:val="000000"/>
                <w:spacing w:val="-4"/>
              </w:rPr>
            </w:pPr>
            <w:r w:rsidRPr="00560CB0">
              <w:rPr>
                <w:b/>
                <w:color w:val="000000"/>
                <w:spacing w:val="-4"/>
              </w:rPr>
              <w:t>4. Ремонт горячей асфальтобетонной смесью Г асфальтобетонного покрытия городских дорог толщиной 70 мм площадью до 25 м2, проводимый нецентрализованно для нужд ООО «РВК-Липецк»</w:t>
            </w:r>
          </w:p>
        </w:tc>
      </w:tr>
      <w:tr w:rsidR="00A80059" w:rsidRPr="00B4463A" w14:paraId="0B9D9DCF" w14:textId="77777777" w:rsidTr="00D57C8F">
        <w:trPr>
          <w:trHeight w:val="3947"/>
        </w:trPr>
        <w:tc>
          <w:tcPr>
            <w:tcW w:w="591" w:type="dxa"/>
            <w:vAlign w:val="center"/>
          </w:tcPr>
          <w:p w14:paraId="3D99939F" w14:textId="3741FD65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C454A0B" w14:textId="77777777" w:rsidR="00A80059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>Требования к условиям и форме Договора</w:t>
            </w:r>
          </w:p>
          <w:p w14:paraId="47C11A12" w14:textId="1AABCA14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</w:p>
        </w:tc>
        <w:tc>
          <w:tcPr>
            <w:tcW w:w="7088" w:type="dxa"/>
            <w:vAlign w:val="center"/>
          </w:tcPr>
          <w:p w14:paraId="4AB19A59" w14:textId="5CC062F7" w:rsidR="00A80059" w:rsidRDefault="00A80059" w:rsidP="00A80059">
            <w:pPr>
              <w:tabs>
                <w:tab w:val="left" w:pos="-360"/>
                <w:tab w:val="left" w:pos="0"/>
              </w:tabs>
              <w:spacing w:after="0"/>
            </w:pPr>
            <w:r>
              <w:t xml:space="preserve">14.1. Проект типового договора, который будет заключен по результатам данной закупочной процедуры, приведен в Приложении № 2 Документации о закупке. </w:t>
            </w:r>
          </w:p>
          <w:p w14:paraId="2499EB5D" w14:textId="2AFC62BF" w:rsidR="00A80059" w:rsidRDefault="00A80059" w:rsidP="00A80059">
            <w:pPr>
              <w:tabs>
                <w:tab w:val="left" w:pos="-360"/>
                <w:tab w:val="left" w:pos="0"/>
              </w:tabs>
              <w:spacing w:after="0"/>
            </w:pPr>
            <w:r w:rsidRPr="00C55E9A">
              <w:t>14.2. Договор по результатам закупки будет заключен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участника такой закупки, заказчика.</w:t>
            </w:r>
            <w:r>
              <w:t xml:space="preserve"> </w:t>
            </w:r>
          </w:p>
          <w:p w14:paraId="5612002D" w14:textId="3FE707E1" w:rsidR="00A80059" w:rsidRPr="00B4463A" w:rsidRDefault="00A80059" w:rsidP="00A80059">
            <w:pPr>
              <w:tabs>
                <w:tab w:val="left" w:pos="-360"/>
                <w:tab w:val="left" w:pos="0"/>
              </w:tabs>
              <w:spacing w:after="0"/>
            </w:pPr>
            <w:r>
              <w:t>14.3. Любые документы, включая товарные накладные, УПД, счета, счета-фактуры, акты сверки, уведомления и другие документы, подготовленные в рамках исполнения настоящего Договора должны быть направлены Заказчику в электронном виде, посредством юридически значимого электронного документооборота.</w:t>
            </w:r>
          </w:p>
        </w:tc>
      </w:tr>
      <w:tr w:rsidR="00A80059" w:rsidRPr="00B4463A" w14:paraId="07D42145" w14:textId="77777777" w:rsidTr="006E22A3">
        <w:trPr>
          <w:trHeight w:val="20"/>
        </w:trPr>
        <w:tc>
          <w:tcPr>
            <w:tcW w:w="591" w:type="dxa"/>
            <w:vAlign w:val="center"/>
          </w:tcPr>
          <w:p w14:paraId="4773CAA6" w14:textId="77777777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0321960" w14:textId="4B742E4B" w:rsidR="00A80059" w:rsidRPr="00B4463A" w:rsidDel="00FA08DC" w:rsidRDefault="00A80059" w:rsidP="00A80059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Требования к закупаемым товарам, работам, услугам</w:t>
            </w:r>
          </w:p>
        </w:tc>
        <w:tc>
          <w:tcPr>
            <w:tcW w:w="7088" w:type="dxa"/>
            <w:vAlign w:val="center"/>
          </w:tcPr>
          <w:p w14:paraId="1C872696" w14:textId="4158C8A9" w:rsidR="00A80059" w:rsidRPr="00B60C81" w:rsidRDefault="00A80059" w:rsidP="00A80059">
            <w:pPr>
              <w:tabs>
                <w:tab w:val="left" w:pos="-360"/>
                <w:tab w:val="left" w:pos="0"/>
              </w:tabs>
              <w:spacing w:after="0"/>
            </w:pPr>
            <w:r>
              <w:t xml:space="preserve">Подробные требования к закупаемым товарам, работам, услугам изложены в </w:t>
            </w:r>
            <w:r w:rsidRPr="008D0A37">
              <w:t xml:space="preserve">Приложениях № 1, </w:t>
            </w:r>
            <w:r w:rsidR="00AA2E76">
              <w:t xml:space="preserve">№ 1.1, № 1.2, </w:t>
            </w:r>
            <w:r w:rsidRPr="008D0A37">
              <w:t>№ 2</w:t>
            </w:r>
            <w:r w:rsidR="00560CB0">
              <w:t>, № 2.1</w:t>
            </w:r>
            <w:r w:rsidR="00B60C81">
              <w:t>.</w:t>
            </w:r>
            <w:r w:rsidRPr="008D0A37">
              <w:t xml:space="preserve"> Документации о </w:t>
            </w:r>
            <w:r w:rsidRPr="00B60C81">
              <w:t>закупке.</w:t>
            </w:r>
          </w:p>
          <w:p w14:paraId="5D0444E6" w14:textId="5A40A365" w:rsidR="00A80059" w:rsidRPr="00B4463A" w:rsidDel="00FA08DC" w:rsidRDefault="00A80059" w:rsidP="00A80059">
            <w:pPr>
              <w:tabs>
                <w:tab w:val="left" w:pos="-360"/>
                <w:tab w:val="left" w:pos="0"/>
              </w:tabs>
              <w:spacing w:after="0"/>
            </w:pPr>
            <w:r w:rsidRPr="008E1BA9">
              <w:t>Состав, количество, качество и формат документации должен соотве</w:t>
            </w:r>
            <w:r>
              <w:t>тствовать требованиям Договора.</w:t>
            </w:r>
          </w:p>
        </w:tc>
      </w:tr>
      <w:tr w:rsidR="00A80059" w:rsidRPr="00B4463A" w14:paraId="309AB36D" w14:textId="77777777" w:rsidTr="006E22A3">
        <w:trPr>
          <w:trHeight w:val="20"/>
        </w:trPr>
        <w:tc>
          <w:tcPr>
            <w:tcW w:w="591" w:type="dxa"/>
            <w:vAlign w:val="center"/>
          </w:tcPr>
          <w:p w14:paraId="38BBD169" w14:textId="5014394A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85D805D" w14:textId="14C54A8B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0FFAFF6" w14:textId="1966D1E9" w:rsidR="00A80059" w:rsidRPr="008D0A37" w:rsidRDefault="00A80059" w:rsidP="00A80059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  <w:r w:rsidRPr="00577060">
              <w:t xml:space="preserve">16.1. Место </w:t>
            </w:r>
            <w:r>
              <w:t>оказания услуг</w:t>
            </w:r>
            <w:r w:rsidRPr="00577060">
              <w:t xml:space="preserve">: </w:t>
            </w:r>
            <w:r w:rsidRPr="008D0A37">
              <w:rPr>
                <w:color w:val="000000" w:themeColor="text1"/>
              </w:rPr>
              <w:t xml:space="preserve">Согласно Приложения № </w:t>
            </w:r>
            <w:r w:rsidR="008851F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 xml:space="preserve"> Документации о закупке – </w:t>
            </w:r>
            <w:r w:rsidR="00F063FA" w:rsidRPr="00F063FA">
              <w:rPr>
                <w:color w:val="000000" w:themeColor="text1"/>
              </w:rPr>
              <w:t>Липецкая область, г. Липецк</w:t>
            </w:r>
            <w:r w:rsidR="00E21003">
              <w:rPr>
                <w:color w:val="000000" w:themeColor="text1"/>
              </w:rPr>
              <w:t>.</w:t>
            </w:r>
          </w:p>
          <w:p w14:paraId="6D0DED47" w14:textId="77777777" w:rsidR="00D57C8F" w:rsidRDefault="00A80059" w:rsidP="00A80059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  <w:r w:rsidRPr="00577060">
              <w:t xml:space="preserve">16.2. Условия </w:t>
            </w:r>
            <w:r>
              <w:t>оказания услуг</w:t>
            </w:r>
            <w:r w:rsidRPr="00577060">
              <w:t xml:space="preserve">: </w:t>
            </w:r>
            <w:r w:rsidRPr="008D0A37">
              <w:rPr>
                <w:color w:val="000000" w:themeColor="text1"/>
              </w:rPr>
              <w:t xml:space="preserve">в соответствии с Приложениями </w:t>
            </w:r>
          </w:p>
          <w:p w14:paraId="2501A26A" w14:textId="33D1E837" w:rsidR="00A80059" w:rsidRPr="008D0A37" w:rsidRDefault="00A80059" w:rsidP="00A80059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  <w:r w:rsidRPr="008D0A37">
              <w:rPr>
                <w:color w:val="000000" w:themeColor="text1"/>
              </w:rPr>
              <w:t xml:space="preserve">№ 1, </w:t>
            </w:r>
            <w:r w:rsidR="00D57C8F">
              <w:rPr>
                <w:color w:val="000000" w:themeColor="text1"/>
              </w:rPr>
              <w:t xml:space="preserve">№ 1.1, № 1.2, </w:t>
            </w:r>
            <w:r w:rsidRPr="008D0A37">
              <w:rPr>
                <w:color w:val="000000" w:themeColor="text1"/>
              </w:rPr>
              <w:t>№ 2</w:t>
            </w:r>
            <w:r w:rsidR="00560CB0">
              <w:rPr>
                <w:color w:val="000000" w:themeColor="text1"/>
              </w:rPr>
              <w:t>, № 2.1</w:t>
            </w:r>
            <w:r w:rsidRPr="008D0A37">
              <w:rPr>
                <w:color w:val="000000" w:themeColor="text1"/>
              </w:rPr>
              <w:t xml:space="preserve"> Документации о закупке.</w:t>
            </w:r>
          </w:p>
          <w:p w14:paraId="4AC07108" w14:textId="42E84F33" w:rsidR="00A80059" w:rsidRPr="00577060" w:rsidRDefault="00A80059" w:rsidP="00A80059">
            <w:pPr>
              <w:tabs>
                <w:tab w:val="left" w:pos="-360"/>
                <w:tab w:val="left" w:pos="0"/>
              </w:tabs>
              <w:spacing w:after="0"/>
            </w:pPr>
            <w:r w:rsidRPr="00577060">
              <w:t xml:space="preserve">16.3. Сроки </w:t>
            </w:r>
            <w:r>
              <w:t>оказания услуг</w:t>
            </w:r>
            <w:r w:rsidRPr="00577060">
              <w:t xml:space="preserve">: </w:t>
            </w:r>
            <w:r>
              <w:t>с момента заключения договора по 31.12.2024</w:t>
            </w:r>
            <w:r w:rsidRPr="008D0A37">
              <w:rPr>
                <w:i/>
                <w:color w:val="000000" w:themeColor="text1"/>
              </w:rPr>
              <w:t>.</w:t>
            </w:r>
          </w:p>
          <w:p w14:paraId="53BD2668" w14:textId="08A2140A" w:rsidR="00A80059" w:rsidRPr="00577060" w:rsidRDefault="00A80059" w:rsidP="00A80059">
            <w:pPr>
              <w:tabs>
                <w:tab w:val="left" w:pos="-360"/>
                <w:tab w:val="left" w:pos="0"/>
              </w:tabs>
              <w:spacing w:after="0"/>
            </w:pPr>
            <w:r w:rsidRPr="00577060">
              <w:lastRenderedPageBreak/>
              <w:t xml:space="preserve">16.4. </w:t>
            </w:r>
            <w:r>
              <w:t>Услуги</w:t>
            </w:r>
            <w:r w:rsidRPr="00577060">
              <w:t xml:space="preserve"> будут считаться выполненными только после подписания Сторонами Акта приемки </w:t>
            </w:r>
            <w:r>
              <w:t>оказанных</w:t>
            </w:r>
            <w:r w:rsidRPr="00577060">
              <w:t xml:space="preserve"> </w:t>
            </w:r>
            <w:r>
              <w:t>услуг</w:t>
            </w:r>
            <w:r w:rsidRPr="00577060">
              <w:t>.</w:t>
            </w:r>
          </w:p>
          <w:p w14:paraId="1357F690" w14:textId="1A775035" w:rsidR="00A80059" w:rsidRPr="00CC3A85" w:rsidRDefault="00A80059" w:rsidP="00A80059">
            <w:pPr>
              <w:tabs>
                <w:tab w:val="left" w:pos="-360"/>
                <w:tab w:val="left" w:pos="0"/>
              </w:tabs>
              <w:spacing w:after="0"/>
              <w:rPr>
                <w:i/>
                <w:color w:val="000000"/>
              </w:rPr>
            </w:pPr>
            <w:r w:rsidRPr="00577060">
              <w:t xml:space="preserve">16.5. Гарантийный срок: </w:t>
            </w:r>
            <w:r w:rsidRPr="008D0A37">
              <w:rPr>
                <w:color w:val="000000" w:themeColor="text1"/>
              </w:rPr>
              <w:t>в соответствии с Техническим заданием и Проектом договора.</w:t>
            </w:r>
          </w:p>
        </w:tc>
      </w:tr>
      <w:tr w:rsidR="00A80059" w:rsidRPr="00B4463A" w14:paraId="4BE30BC5" w14:textId="77777777" w:rsidTr="006E22A3">
        <w:trPr>
          <w:trHeight w:val="20"/>
        </w:trPr>
        <w:tc>
          <w:tcPr>
            <w:tcW w:w="591" w:type="dxa"/>
            <w:vAlign w:val="center"/>
          </w:tcPr>
          <w:p w14:paraId="39E23085" w14:textId="28A2EE1A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56C2294" w14:textId="77777777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vAlign w:val="center"/>
          </w:tcPr>
          <w:p w14:paraId="10774D74" w14:textId="7AFB8317" w:rsidR="00A80059" w:rsidRPr="00E32D6E" w:rsidRDefault="00A80059" w:rsidP="004D6601">
            <w:pPr>
              <w:spacing w:after="0"/>
              <w:rPr>
                <w:color w:val="000000"/>
              </w:rPr>
            </w:pPr>
            <w:r>
              <w:t>Согласно Проекту</w:t>
            </w:r>
            <w:r w:rsidRPr="00496E38">
              <w:t xml:space="preserve"> договора</w:t>
            </w:r>
            <w:r>
              <w:t xml:space="preserve"> (</w:t>
            </w:r>
            <w:r w:rsidRPr="00496E38">
              <w:t>Приложение №</w:t>
            </w:r>
            <w:r>
              <w:t xml:space="preserve"> </w:t>
            </w:r>
            <w:r w:rsidRPr="00496E38">
              <w:t>2</w:t>
            </w:r>
            <w:r>
              <w:t xml:space="preserve"> Документации о закупке) -</w:t>
            </w:r>
            <w:r w:rsidR="004D6601">
              <w:t xml:space="preserve"> </w:t>
            </w:r>
            <w:r w:rsidR="00D57C8F">
              <w:t xml:space="preserve">одним платежом </w:t>
            </w:r>
            <w:r w:rsidR="00D57C8F" w:rsidRPr="009775FC">
              <w:t xml:space="preserve">в течение </w:t>
            </w:r>
            <w:r w:rsidR="00D57C8F">
              <w:t xml:space="preserve">7 рабочих дней </w:t>
            </w:r>
            <w:r w:rsidR="00D57C8F" w:rsidRPr="009775FC">
              <w:t>с момента подписания акта приемки выполненных работ</w:t>
            </w:r>
            <w:r w:rsidR="00D57C8F">
              <w:t xml:space="preserve"> (в том числе ежемесячного)</w:t>
            </w:r>
            <w:r>
              <w:t>.</w:t>
            </w:r>
          </w:p>
        </w:tc>
      </w:tr>
      <w:tr w:rsidR="00A80059" w:rsidRPr="00B4463A" w14:paraId="6674D7AB" w14:textId="77777777" w:rsidTr="00430E56">
        <w:trPr>
          <w:trHeight w:val="20"/>
        </w:trPr>
        <w:tc>
          <w:tcPr>
            <w:tcW w:w="591" w:type="dxa"/>
            <w:vAlign w:val="center"/>
          </w:tcPr>
          <w:p w14:paraId="604759FC" w14:textId="1DA4A8D4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C53F516" w14:textId="7C743535" w:rsidR="00A80059" w:rsidRPr="00E5729A" w:rsidRDefault="00A80059" w:rsidP="00A80059">
            <w:pPr>
              <w:spacing w:after="0"/>
              <w:jc w:val="left"/>
              <w:rPr>
                <w:b/>
              </w:rPr>
            </w:pPr>
            <w:r w:rsidRPr="00E5729A">
              <w:rPr>
                <w:b/>
              </w:rPr>
              <w:t xml:space="preserve">Обоснование начальной (максимальной) цены договора (цена лота) либо цены единицы товара, работы, услуги, включая информацию о расходах 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BEE0CFC" w14:textId="307888DD" w:rsidR="00356994" w:rsidRPr="00356994" w:rsidRDefault="00D57C8F" w:rsidP="00430E56">
            <w:pPr>
              <w:spacing w:after="0"/>
              <w:rPr>
                <w:color w:val="000000" w:themeColor="text1"/>
              </w:rPr>
            </w:pPr>
            <w:r w:rsidRPr="00E5729A">
              <w:t xml:space="preserve">Расчет начальной (максимальной) цены произведен на основании </w:t>
            </w:r>
            <w:r w:rsidRPr="008D0A37">
              <w:t xml:space="preserve">п. </w:t>
            </w:r>
            <w:r w:rsidR="00356994" w:rsidRPr="00356994">
              <w:rPr>
                <w:color w:val="000000" w:themeColor="text1"/>
              </w:rPr>
              <w:t>4.2.</w:t>
            </w:r>
            <w:r w:rsidR="00356994">
              <w:rPr>
                <w:color w:val="000000" w:themeColor="text1"/>
              </w:rPr>
              <w:t xml:space="preserve"> «</w:t>
            </w:r>
            <w:r w:rsidR="00356994" w:rsidRPr="00356994">
              <w:rPr>
                <w:color w:val="000000" w:themeColor="text1"/>
              </w:rPr>
              <w:t>Метод</w:t>
            </w:r>
            <w:r w:rsidR="00356994">
              <w:rPr>
                <w:color w:val="000000" w:themeColor="text1"/>
              </w:rPr>
              <w:t xml:space="preserve"> </w:t>
            </w:r>
            <w:r w:rsidR="00356994" w:rsidRPr="00356994">
              <w:rPr>
                <w:color w:val="000000" w:themeColor="text1"/>
              </w:rPr>
              <w:t>формирования</w:t>
            </w:r>
            <w:r w:rsidR="00356994">
              <w:rPr>
                <w:color w:val="000000" w:themeColor="text1"/>
              </w:rPr>
              <w:t xml:space="preserve"> </w:t>
            </w:r>
            <w:r w:rsidR="00356994" w:rsidRPr="00356994">
              <w:rPr>
                <w:color w:val="000000" w:themeColor="text1"/>
              </w:rPr>
              <w:t>НМЦ</w:t>
            </w:r>
            <w:r w:rsidR="00356994">
              <w:rPr>
                <w:color w:val="000000" w:themeColor="text1"/>
              </w:rPr>
              <w:t xml:space="preserve"> </w:t>
            </w:r>
            <w:r w:rsidR="00356994" w:rsidRPr="00356994">
              <w:rPr>
                <w:color w:val="000000" w:themeColor="text1"/>
              </w:rPr>
              <w:t>согласно</w:t>
            </w:r>
            <w:r w:rsidR="00356994">
              <w:rPr>
                <w:color w:val="000000" w:themeColor="text1"/>
              </w:rPr>
              <w:t xml:space="preserve"> </w:t>
            </w:r>
            <w:r w:rsidR="00356994" w:rsidRPr="00356994">
              <w:rPr>
                <w:color w:val="000000" w:themeColor="text1"/>
              </w:rPr>
              <w:t>сметным</w:t>
            </w:r>
            <w:r w:rsidR="00356994">
              <w:rPr>
                <w:color w:val="000000" w:themeColor="text1"/>
              </w:rPr>
              <w:t xml:space="preserve"> </w:t>
            </w:r>
            <w:r w:rsidR="00356994" w:rsidRPr="00356994">
              <w:rPr>
                <w:color w:val="000000" w:themeColor="text1"/>
              </w:rPr>
              <w:t>нормам</w:t>
            </w:r>
            <w:r w:rsidR="00356994">
              <w:rPr>
                <w:color w:val="000000" w:themeColor="text1"/>
              </w:rPr>
              <w:t xml:space="preserve">  и </w:t>
            </w:r>
            <w:r w:rsidR="00356994" w:rsidRPr="00356994">
              <w:rPr>
                <w:color w:val="000000" w:themeColor="text1"/>
              </w:rPr>
              <w:t>расценкам</w:t>
            </w:r>
            <w:r w:rsidR="00356994">
              <w:rPr>
                <w:color w:val="000000" w:themeColor="text1"/>
              </w:rPr>
              <w:t xml:space="preserve">» </w:t>
            </w:r>
            <w:r w:rsidR="00356994" w:rsidRPr="00E5729A">
              <w:t>«Методических рекомендаций по расчету начальной (максимальной) цены на закупку товаров, работ, услуг» (Приложение №</w:t>
            </w:r>
            <w:r w:rsidR="00356994">
              <w:t xml:space="preserve"> </w:t>
            </w:r>
            <w:r w:rsidR="00356994" w:rsidRPr="00E5729A">
              <w:t xml:space="preserve">2 к Положению о закупке товаров, работ, услуг для нужд </w:t>
            </w:r>
            <w:r w:rsidR="00356994" w:rsidRPr="008D0A37">
              <w:rPr>
                <w:color w:val="000000" w:themeColor="text1"/>
              </w:rPr>
              <w:t>ООО «РВК-Липецк».</w:t>
            </w:r>
          </w:p>
        </w:tc>
      </w:tr>
      <w:tr w:rsidR="00A80059" w:rsidRPr="00B4463A" w14:paraId="55502979" w14:textId="77777777" w:rsidTr="006E22A3">
        <w:trPr>
          <w:trHeight w:val="20"/>
        </w:trPr>
        <w:tc>
          <w:tcPr>
            <w:tcW w:w="591" w:type="dxa"/>
            <w:vAlign w:val="center"/>
          </w:tcPr>
          <w:p w14:paraId="2B8296D6" w14:textId="16F271C7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BE14FCE" w14:textId="07C293D0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0417A6">
              <w:rPr>
                <w:b/>
              </w:rPr>
              <w:t>Сведения о начальной (максимальной) цене договора</w:t>
            </w:r>
            <w:r>
              <w:rPr>
                <w:b/>
              </w:rPr>
              <w:t xml:space="preserve"> </w:t>
            </w:r>
            <w:r w:rsidRPr="000417A6">
              <w:rPr>
                <w:b/>
              </w:rPr>
              <w:t>(без учета опциона покупателя).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946AD0" w14:textId="49A8375C" w:rsidR="00A80059" w:rsidRDefault="00592E3A" w:rsidP="00430E56">
            <w:pPr>
              <w:spacing w:after="120"/>
            </w:pPr>
            <w:r>
              <w:t xml:space="preserve">Начальная (максимальная) цена </w:t>
            </w:r>
            <w:r w:rsidR="001714CB">
              <w:t xml:space="preserve">на </w:t>
            </w:r>
            <w:r w:rsidR="00430E56" w:rsidRPr="00AB4E43">
              <w:rPr>
                <w:spacing w:val="-4"/>
              </w:rPr>
              <w:t>выполнение работ по восстановлению асфальтобетонного покрытия городских дорог</w:t>
            </w:r>
            <w:r w:rsidR="00430E56" w:rsidRPr="00AB4E43">
              <w:rPr>
                <w:color w:val="000000"/>
                <w:spacing w:val="-4"/>
              </w:rPr>
              <w:br/>
            </w:r>
            <w:r w:rsidR="00430E56" w:rsidRPr="00AB4E43">
              <w:rPr>
                <w:spacing w:val="-4"/>
              </w:rPr>
              <w:t>после проведения ремонтных и аварийно-восстановительных работ на</w:t>
            </w:r>
            <w:r w:rsidR="00430E56">
              <w:rPr>
                <w:spacing w:val="-4"/>
              </w:rPr>
              <w:t xml:space="preserve"> </w:t>
            </w:r>
            <w:r w:rsidR="00430E56" w:rsidRPr="00AB4E43">
              <w:rPr>
                <w:spacing w:val="-4"/>
              </w:rPr>
              <w:t>сетях</w:t>
            </w:r>
            <w:r w:rsidR="00430E56">
              <w:rPr>
                <w:spacing w:val="-4"/>
              </w:rPr>
              <w:t xml:space="preserve"> </w:t>
            </w:r>
            <w:r w:rsidR="00430E56" w:rsidRPr="00AB4E43">
              <w:rPr>
                <w:spacing w:val="-4"/>
              </w:rPr>
              <w:t>водоснабжения и водоотведения ООО «РВК-Липецк»</w:t>
            </w:r>
            <w:r w:rsidR="00430E56">
              <w:rPr>
                <w:spacing w:val="-4"/>
              </w:rPr>
              <w:t xml:space="preserve"> </w:t>
            </w:r>
            <w:r w:rsidR="00430E56">
              <w:rPr>
                <w:b/>
                <w:color w:val="000000"/>
                <w:spacing w:val="-4"/>
              </w:rPr>
              <w:t>1 </w:t>
            </w:r>
            <w:r w:rsidR="00356994">
              <w:rPr>
                <w:b/>
                <w:color w:val="000000"/>
                <w:spacing w:val="-4"/>
              </w:rPr>
              <w:t>618</w:t>
            </w:r>
            <w:r w:rsidR="00430E56">
              <w:rPr>
                <w:b/>
                <w:color w:val="000000"/>
                <w:spacing w:val="-4"/>
              </w:rPr>
              <w:t> </w:t>
            </w:r>
            <w:r w:rsidR="00356994">
              <w:rPr>
                <w:b/>
                <w:color w:val="000000"/>
                <w:spacing w:val="-4"/>
              </w:rPr>
              <w:t>428</w:t>
            </w:r>
            <w:r w:rsidR="00430E56">
              <w:rPr>
                <w:b/>
                <w:color w:val="000000"/>
                <w:spacing w:val="-4"/>
              </w:rPr>
              <w:t>,</w:t>
            </w:r>
            <w:r w:rsidR="00356994">
              <w:rPr>
                <w:b/>
                <w:color w:val="000000"/>
                <w:spacing w:val="-4"/>
              </w:rPr>
              <w:t>00</w:t>
            </w:r>
            <w:r w:rsidR="00430E5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30E56" w:rsidRPr="008D0A37">
              <w:rPr>
                <w:color w:val="000000" w:themeColor="text1"/>
              </w:rPr>
              <w:t>руб. без НДС</w:t>
            </w:r>
            <w:r w:rsidR="00A80059">
              <w:rPr>
                <w:color w:val="000000" w:themeColor="text1"/>
              </w:rPr>
              <w:t>, в том числе</w:t>
            </w:r>
            <w:r w:rsidR="00430E56">
              <w:rPr>
                <w:color w:val="000000" w:themeColor="text1"/>
              </w:rPr>
              <w:t xml:space="preserve"> за 1 м</w:t>
            </w:r>
            <w:r w:rsidR="00430E56" w:rsidRPr="00430E56">
              <w:rPr>
                <w:color w:val="000000" w:themeColor="text1"/>
                <w:vertAlign w:val="superscript"/>
              </w:rPr>
              <w:t>2</w:t>
            </w:r>
            <w:r w:rsidR="00A80059">
              <w:t>:</w:t>
            </w:r>
          </w:p>
          <w:p w14:paraId="5D052D57" w14:textId="56E4BC3F" w:rsidR="00430E56" w:rsidRPr="00247292" w:rsidRDefault="00356994" w:rsidP="00247292">
            <w:pPr>
              <w:pStyle w:val="a7"/>
              <w:numPr>
                <w:ilvl w:val="0"/>
                <w:numId w:val="27"/>
              </w:numPr>
              <w:spacing w:after="120" w:line="240" w:lineRule="auto"/>
              <w:ind w:left="0" w:firstLine="23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247292">
              <w:rPr>
                <w:rFonts w:ascii="Times New Roman" w:hAnsi="Times New Roman"/>
                <w:sz w:val="24"/>
                <w:szCs w:val="24"/>
              </w:rPr>
              <w:t>Ремонт литой асфальтобетонной смесью-16 асфальтобетонного покрытия городских дорог толщиной 70 мм площадью до 25 м2</w:t>
            </w:r>
            <w:r w:rsidR="00430E56" w:rsidRPr="0024729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247292">
              <w:rPr>
                <w:rFonts w:ascii="Times New Roman" w:hAnsi="Times New Roman"/>
                <w:b/>
                <w:sz w:val="24"/>
                <w:szCs w:val="24"/>
              </w:rPr>
              <w:t>4 985,41</w:t>
            </w:r>
            <w:r w:rsidR="00430E56" w:rsidRPr="002472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30E56" w:rsidRPr="00247292">
              <w:rPr>
                <w:rFonts w:ascii="Times New Roman" w:hAnsi="Times New Roman"/>
                <w:sz w:val="24"/>
                <w:szCs w:val="24"/>
              </w:rPr>
              <w:t>руб. без НДС</w:t>
            </w:r>
            <w:r w:rsidR="00247292" w:rsidRPr="0024729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3D11D1D" w14:textId="4CEF5F8F" w:rsidR="00A176AE" w:rsidRPr="00247292" w:rsidRDefault="00356994" w:rsidP="00247292">
            <w:pPr>
              <w:pStyle w:val="a7"/>
              <w:numPr>
                <w:ilvl w:val="0"/>
                <w:numId w:val="27"/>
              </w:numPr>
              <w:spacing w:after="120" w:line="240" w:lineRule="auto"/>
              <w:ind w:left="0" w:firstLine="23"/>
              <w:rPr>
                <w:rFonts w:ascii="Times New Roman" w:hAnsi="Times New Roman"/>
                <w:sz w:val="24"/>
                <w:szCs w:val="24"/>
              </w:rPr>
            </w:pPr>
            <w:r w:rsidRPr="00247292">
              <w:rPr>
                <w:rFonts w:ascii="Times New Roman" w:hAnsi="Times New Roman"/>
                <w:sz w:val="24"/>
                <w:szCs w:val="24"/>
              </w:rPr>
              <w:t>Ремонт горячей асфальтобетонной смесью Б-II асфальтобетонного покрытия городских 70 мм площадью до 25 м2</w:t>
            </w:r>
            <w:r w:rsidR="00430E56" w:rsidRPr="00247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0059" w:rsidRPr="0024729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247292">
              <w:rPr>
                <w:rFonts w:ascii="Times New Roman" w:hAnsi="Times New Roman"/>
                <w:b/>
                <w:sz w:val="24"/>
                <w:szCs w:val="24"/>
              </w:rPr>
              <w:t>3 641,50</w:t>
            </w:r>
            <w:r w:rsidR="00430E56" w:rsidRPr="002472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47292" w:rsidRPr="00247292">
              <w:rPr>
                <w:rFonts w:ascii="Times New Roman" w:hAnsi="Times New Roman"/>
                <w:sz w:val="24"/>
                <w:szCs w:val="24"/>
              </w:rPr>
              <w:t>руб. без НДС;</w:t>
            </w:r>
          </w:p>
          <w:p w14:paraId="3C4361BC" w14:textId="664A7670" w:rsidR="00356994" w:rsidRPr="00247292" w:rsidRDefault="00356994" w:rsidP="00247292">
            <w:pPr>
              <w:pStyle w:val="a7"/>
              <w:numPr>
                <w:ilvl w:val="0"/>
                <w:numId w:val="27"/>
              </w:numPr>
              <w:spacing w:after="120" w:line="240" w:lineRule="auto"/>
              <w:ind w:left="0" w:firstLine="23"/>
              <w:rPr>
                <w:rFonts w:ascii="Times New Roman" w:hAnsi="Times New Roman"/>
                <w:sz w:val="24"/>
                <w:szCs w:val="24"/>
              </w:rPr>
            </w:pPr>
            <w:r w:rsidRPr="00247292">
              <w:rPr>
                <w:rFonts w:ascii="Times New Roman" w:hAnsi="Times New Roman"/>
                <w:sz w:val="24"/>
                <w:szCs w:val="24"/>
              </w:rPr>
              <w:t xml:space="preserve">Ремонт горячей асфальтобетонной ЩМА-20 асфальтобетонного покрытия городских дорог толщиной 70 мм площадью до 25 м2 – </w:t>
            </w:r>
            <w:r w:rsidRPr="00247292">
              <w:rPr>
                <w:rFonts w:ascii="Times New Roman" w:hAnsi="Times New Roman"/>
                <w:b/>
                <w:sz w:val="24"/>
                <w:szCs w:val="24"/>
              </w:rPr>
              <w:t>3 838,04</w:t>
            </w:r>
            <w:r w:rsidRPr="00247292">
              <w:rPr>
                <w:rFonts w:ascii="Times New Roman" w:hAnsi="Times New Roman"/>
                <w:sz w:val="24"/>
                <w:szCs w:val="24"/>
              </w:rPr>
              <w:t xml:space="preserve"> руб. без НДС</w:t>
            </w:r>
            <w:r w:rsidR="00247292" w:rsidRPr="0024729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3DB2977" w14:textId="59863B8E" w:rsidR="00D621F2" w:rsidRDefault="00356994" w:rsidP="00D621F2">
            <w:pPr>
              <w:pStyle w:val="a7"/>
              <w:numPr>
                <w:ilvl w:val="0"/>
                <w:numId w:val="27"/>
              </w:numPr>
              <w:spacing w:after="120" w:line="240" w:lineRule="auto"/>
              <w:ind w:left="0" w:firstLine="23"/>
              <w:rPr>
                <w:rFonts w:ascii="Times New Roman" w:hAnsi="Times New Roman"/>
                <w:sz w:val="24"/>
                <w:szCs w:val="24"/>
              </w:rPr>
            </w:pPr>
            <w:r w:rsidRPr="00247292">
              <w:rPr>
                <w:rFonts w:ascii="Times New Roman" w:hAnsi="Times New Roman"/>
                <w:sz w:val="24"/>
                <w:szCs w:val="24"/>
              </w:rPr>
              <w:t xml:space="preserve">Ремонт горячей асфальтобетонной ЩМА-20 асфальтобетонного покрытия городских дорог толщиной 70 мм площадью до 25 м2 </w:t>
            </w:r>
            <w:r w:rsidR="00247292" w:rsidRPr="00247292">
              <w:rPr>
                <w:rFonts w:ascii="Times New Roman" w:hAnsi="Times New Roman"/>
                <w:sz w:val="24"/>
                <w:szCs w:val="24"/>
              </w:rPr>
              <w:t>–</w:t>
            </w:r>
            <w:r w:rsidRPr="00247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7292" w:rsidRPr="00247292">
              <w:rPr>
                <w:rFonts w:ascii="Times New Roman" w:hAnsi="Times New Roman"/>
                <w:b/>
                <w:sz w:val="24"/>
                <w:szCs w:val="24"/>
              </w:rPr>
              <w:t xml:space="preserve">3 719,33 </w:t>
            </w:r>
            <w:r w:rsidR="00247292" w:rsidRPr="00247292">
              <w:rPr>
                <w:rFonts w:ascii="Times New Roman" w:hAnsi="Times New Roman"/>
                <w:sz w:val="24"/>
                <w:szCs w:val="24"/>
              </w:rPr>
              <w:t>руб. без НДС.</w:t>
            </w:r>
          </w:p>
          <w:p w14:paraId="0DA7905A" w14:textId="77777777" w:rsidR="00D621F2" w:rsidRDefault="00D621F2" w:rsidP="00D621F2">
            <w:pPr>
              <w:pStyle w:val="a7"/>
              <w:spacing w:after="12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  <w:p w14:paraId="6A74566E" w14:textId="008C1528" w:rsidR="00D621F2" w:rsidRPr="00D621F2" w:rsidRDefault="00D621F2" w:rsidP="00D621F2">
            <w:pPr>
              <w:pStyle w:val="a7"/>
              <w:spacing w:after="120" w:line="240" w:lineRule="auto"/>
              <w:ind w:left="23"/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 w:eastAsia="ru-RU"/>
              </w:rPr>
            </w:pPr>
            <w:r w:rsidRPr="00D621F2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 w:eastAsia="ru-RU"/>
              </w:rPr>
              <w:t>С</w:t>
            </w:r>
            <w:r w:rsidRPr="00D621F2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 w:eastAsia="ru-RU"/>
              </w:rPr>
              <w:t xml:space="preserve">уммарная стоимость единичной расценки – </w:t>
            </w:r>
            <w:r w:rsidRPr="00D621F2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ru-RU" w:eastAsia="ru-RU"/>
              </w:rPr>
              <w:t>16</w:t>
            </w:r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ru-RU" w:eastAsia="ru-RU"/>
              </w:rPr>
              <w:t> </w:t>
            </w:r>
            <w:r w:rsidRPr="00D621F2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ru-RU" w:eastAsia="ru-RU"/>
              </w:rPr>
              <w:t>184,28</w:t>
            </w:r>
            <w:r w:rsidRPr="00D621F2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 w:eastAsia="ru-RU"/>
              </w:rPr>
              <w:t xml:space="preserve"> руб. без НДС.</w:t>
            </w:r>
          </w:p>
          <w:p w14:paraId="498C3BC1" w14:textId="445503E3" w:rsidR="00A176AE" w:rsidRDefault="00A176AE" w:rsidP="00A176AE">
            <w:pPr>
              <w:spacing w:after="120"/>
            </w:pPr>
            <w:r w:rsidRPr="00970057">
              <w:rPr>
                <w:u w:val="single"/>
              </w:rPr>
              <w:t xml:space="preserve">Победитель, с которым будет заключен договор по результатам </w:t>
            </w:r>
            <w:r>
              <w:rPr>
                <w:u w:val="single"/>
              </w:rPr>
              <w:t xml:space="preserve">закупочной </w:t>
            </w:r>
            <w:r w:rsidRPr="00970057">
              <w:rPr>
                <w:u w:val="single"/>
              </w:rPr>
              <w:t xml:space="preserve">процедуры будет участник, предложивший наименьшую </w:t>
            </w:r>
            <w:r w:rsidR="00430E56">
              <w:rPr>
                <w:u w:val="single"/>
              </w:rPr>
              <w:t xml:space="preserve">суммарную </w:t>
            </w:r>
            <w:r w:rsidRPr="00970057">
              <w:rPr>
                <w:u w:val="single"/>
              </w:rPr>
              <w:t>стоимость единичной расценки</w:t>
            </w:r>
            <w:r>
              <w:t>.</w:t>
            </w:r>
          </w:p>
          <w:p w14:paraId="1DBF774B" w14:textId="44BB567A" w:rsidR="00A80059" w:rsidRPr="00CC3A85" w:rsidRDefault="00A80059" w:rsidP="00A80059">
            <w:pPr>
              <w:spacing w:after="0"/>
              <w:rPr>
                <w:i/>
              </w:rPr>
            </w:pPr>
            <w:r>
              <w:t>При этом Заказчик не обязуется заказывать услуги Исполнителя в период действия договора на максимальную стоимость договора, однако обязуется принять и оплатить услуги Исполнителя согласно выполненным заявкам.</w:t>
            </w:r>
          </w:p>
        </w:tc>
      </w:tr>
      <w:tr w:rsidR="00A80059" w:rsidRPr="00B4463A" w14:paraId="51D50D68" w14:textId="77777777" w:rsidTr="00A1445E">
        <w:trPr>
          <w:trHeight w:val="20"/>
        </w:trPr>
        <w:tc>
          <w:tcPr>
            <w:tcW w:w="10798" w:type="dxa"/>
            <w:gridSpan w:val="3"/>
            <w:shd w:val="clear" w:color="auto" w:fill="F2F2F2"/>
            <w:vAlign w:val="center"/>
          </w:tcPr>
          <w:p w14:paraId="7F53EDC1" w14:textId="0A7C26F5" w:rsidR="00A80059" w:rsidRPr="00B4463A" w:rsidRDefault="00A80059" w:rsidP="00A80059">
            <w:pPr>
              <w:spacing w:after="0"/>
              <w:jc w:val="left"/>
              <w:rPr>
                <w:b/>
                <w:color w:val="000000"/>
              </w:rPr>
            </w:pPr>
            <w:r w:rsidRPr="00B4463A">
              <w:rPr>
                <w:b/>
                <w:color w:val="000000"/>
              </w:rPr>
              <w:t xml:space="preserve">Порядок подачи заявок </w:t>
            </w:r>
            <w:r>
              <w:rPr>
                <w:b/>
                <w:color w:val="000000"/>
              </w:rPr>
              <w:t>у</w:t>
            </w:r>
            <w:r w:rsidRPr="00B4463A">
              <w:rPr>
                <w:b/>
                <w:color w:val="000000"/>
              </w:rPr>
              <w:t>частниками закупки</w:t>
            </w:r>
          </w:p>
        </w:tc>
      </w:tr>
      <w:tr w:rsidR="00A80059" w:rsidRPr="00B4463A" w14:paraId="735670A2" w14:textId="77777777" w:rsidTr="006E22A3">
        <w:trPr>
          <w:trHeight w:val="20"/>
        </w:trPr>
        <w:tc>
          <w:tcPr>
            <w:tcW w:w="591" w:type="dxa"/>
            <w:vAlign w:val="center"/>
          </w:tcPr>
          <w:p w14:paraId="75703834" w14:textId="13A816D7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D291288" w14:textId="6251102B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 xml:space="preserve">Порядок, дата начала и дата </w:t>
            </w:r>
            <w:r>
              <w:rPr>
                <w:b/>
              </w:rPr>
              <w:t xml:space="preserve">и время </w:t>
            </w:r>
            <w:r w:rsidRPr="00B4463A">
              <w:rPr>
                <w:b/>
              </w:rPr>
              <w:t>окончания срока подачи заявок на участие в закупке и порядок подведения итогов закупки</w:t>
            </w:r>
          </w:p>
        </w:tc>
        <w:tc>
          <w:tcPr>
            <w:tcW w:w="7088" w:type="dxa"/>
            <w:vAlign w:val="center"/>
          </w:tcPr>
          <w:p w14:paraId="5BB8DE1F" w14:textId="4C16A8BE" w:rsidR="00A80059" w:rsidRPr="00B4463A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>Подача заявок на участие в закупочной процедуре осуществляется только лицами, прошедшими регистрацию на ЭТП</w:t>
            </w:r>
            <w:r w:rsidRPr="00B4463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E2E28B2" w14:textId="4EAD50C1" w:rsidR="00A80059" w:rsidRPr="00B4463A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 xml:space="preserve">Подача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заявки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на участие в процедуре закупки осуществляется Участником из личного кабинета в порядке, установленном </w:t>
            </w:r>
            <w:r w:rsidRPr="00B4463A">
              <w:rPr>
                <w:rFonts w:ascii="Times New Roman" w:hAnsi="Times New Roman"/>
                <w:bCs/>
                <w:sz w:val="24"/>
                <w:szCs w:val="24"/>
              </w:rPr>
              <w:t>Регламентом ЭТП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после даты начала, но не позднее времени и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даты окончания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срока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подачи заявок, указанных в Извещении о проведении процедуры закупки, размещенном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официальном сайте</w:t>
            </w:r>
            <w:r w:rsidRPr="00B446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ЕИС и на ЭТП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4EF58C" w14:textId="39778DE3" w:rsidR="00A80059" w:rsidRPr="00B4463A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46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Оператор ЭТП взимает плату с Участника закупки</w:t>
            </w:r>
            <w:r w:rsidRPr="00B446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B446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за оказанные услуги </w:t>
            </w:r>
            <w:r w:rsidRPr="00B446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по установленному тарифу</w:t>
            </w:r>
            <w:r w:rsidRPr="00B446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по каждому Лоту закупки</w:t>
            </w:r>
            <w:r w:rsidRPr="00B446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B446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по итогам которого </w:t>
            </w:r>
            <w:r w:rsidRPr="00B446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Участник </w:t>
            </w:r>
            <w:r w:rsidRPr="00B446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был признан Победителем на основании итогового протокола процедуры закупки .</w:t>
            </w:r>
          </w:p>
          <w:p w14:paraId="370DBB0A" w14:textId="1FEB838B" w:rsidR="00A80059" w:rsidRPr="00B4463A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согласно существую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щим расценкам и тарифам ЭТП ГПБ.</w:t>
            </w:r>
          </w:p>
          <w:p w14:paraId="57EF4451" w14:textId="6680CC27" w:rsidR="00A80059" w:rsidRPr="00105AFE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46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Плата</w:t>
            </w:r>
            <w:r w:rsidRPr="00B4463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(списание средств)</w:t>
            </w:r>
            <w:r w:rsidRPr="00B446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взимается Оператором ЭТП только с победителя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2F304FE4" w14:textId="234B3EFC" w:rsidR="00A80059" w:rsidRPr="00090BB4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Подведение итогов закупочной процедуры осуществляется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Тендерным комитетом, формируемым Внешним организатором закупок </w:t>
            </w:r>
            <w:r w:rsidRPr="00DC2BB3">
              <w:rPr>
                <w:rFonts w:ascii="Times New Roman" w:hAnsi="Times New Roman"/>
                <w:sz w:val="24"/>
                <w:lang w:val="ru-RU"/>
              </w:rPr>
              <w:t>(далее – Тендерный комитет)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путем </w:t>
            </w:r>
            <w:r>
              <w:rPr>
                <w:rFonts w:ascii="Times New Roman" w:hAnsi="Times New Roman"/>
                <w:sz w:val="24"/>
              </w:rPr>
              <w:t>рассмо</w:t>
            </w:r>
            <w:r w:rsidRPr="0093664E">
              <w:rPr>
                <w:rFonts w:ascii="Times New Roman" w:hAnsi="Times New Roman"/>
                <w:sz w:val="24"/>
              </w:rPr>
              <w:t>тр</w:t>
            </w:r>
            <w:r>
              <w:rPr>
                <w:rFonts w:ascii="Times New Roman" w:hAnsi="Times New Roman"/>
                <w:sz w:val="24"/>
                <w:lang w:val="ru-RU"/>
              </w:rPr>
              <w:t>ения</w:t>
            </w:r>
            <w:r w:rsidRPr="0093664E">
              <w:rPr>
                <w:rFonts w:ascii="Times New Roman" w:hAnsi="Times New Roman"/>
                <w:sz w:val="24"/>
              </w:rPr>
              <w:t xml:space="preserve"> заяв</w:t>
            </w:r>
            <w:r>
              <w:rPr>
                <w:rFonts w:ascii="Times New Roman" w:hAnsi="Times New Roman"/>
                <w:sz w:val="24"/>
                <w:lang w:val="ru-RU"/>
              </w:rPr>
              <w:t>ок</w:t>
            </w:r>
            <w:r>
              <w:rPr>
                <w:rFonts w:ascii="Times New Roman" w:hAnsi="Times New Roman"/>
                <w:sz w:val="24"/>
              </w:rPr>
              <w:t xml:space="preserve"> участников </w:t>
            </w:r>
            <w:r w:rsidRPr="0093664E">
              <w:rPr>
                <w:rFonts w:ascii="Times New Roman" w:hAnsi="Times New Roman"/>
                <w:sz w:val="24"/>
              </w:rPr>
              <w:t>и определ</w:t>
            </w:r>
            <w:r>
              <w:rPr>
                <w:rFonts w:ascii="Times New Roman" w:hAnsi="Times New Roman"/>
                <w:sz w:val="24"/>
                <w:lang w:val="ru-RU"/>
              </w:rPr>
              <w:t>ения</w:t>
            </w:r>
            <w:r w:rsidRPr="0093664E">
              <w:rPr>
                <w:rFonts w:ascii="Times New Roman" w:hAnsi="Times New Roman"/>
                <w:sz w:val="24"/>
              </w:rPr>
              <w:t xml:space="preserve"> лучше</w:t>
            </w:r>
            <w:r>
              <w:rPr>
                <w:rFonts w:ascii="Times New Roman" w:hAnsi="Times New Roman"/>
                <w:sz w:val="24"/>
                <w:lang w:val="ru-RU"/>
              </w:rPr>
              <w:t>го</w:t>
            </w:r>
            <w:r>
              <w:rPr>
                <w:rFonts w:ascii="Times New Roman" w:hAnsi="Times New Roman"/>
                <w:sz w:val="24"/>
              </w:rPr>
              <w:t xml:space="preserve"> предложения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14:paraId="24CD4ED8" w14:textId="1508C949" w:rsidR="00A80059" w:rsidRPr="0093664E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Решение, принятое Тендерным комитетом, отражается в соответствующем протоколе.</w:t>
            </w:r>
          </w:p>
        </w:tc>
      </w:tr>
      <w:tr w:rsidR="00A80059" w:rsidRPr="00B4463A" w14:paraId="68994AB9" w14:textId="77777777" w:rsidTr="006E22A3">
        <w:trPr>
          <w:trHeight w:val="20"/>
        </w:trPr>
        <w:tc>
          <w:tcPr>
            <w:tcW w:w="591" w:type="dxa"/>
            <w:vAlign w:val="center"/>
          </w:tcPr>
          <w:p w14:paraId="02714CA7" w14:textId="4D6ECD45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F9643B6" w14:textId="0E787102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  <w:color w:val="000000"/>
              </w:rPr>
              <w:t xml:space="preserve">Документы, входящие в состав заявки </w:t>
            </w:r>
            <w:r>
              <w:rPr>
                <w:b/>
                <w:color w:val="000000"/>
              </w:rPr>
              <w:t>у</w:t>
            </w:r>
            <w:r w:rsidRPr="00B4463A">
              <w:rPr>
                <w:b/>
                <w:color w:val="000000"/>
              </w:rPr>
              <w:t>частника закупки</w:t>
            </w:r>
          </w:p>
        </w:tc>
        <w:tc>
          <w:tcPr>
            <w:tcW w:w="7088" w:type="dxa"/>
            <w:vAlign w:val="center"/>
          </w:tcPr>
          <w:p w14:paraId="72C0C6D8" w14:textId="5378EC45" w:rsidR="00A80059" w:rsidRPr="000548E1" w:rsidRDefault="00A80059" w:rsidP="00A80059">
            <w:pPr>
              <w:pStyle w:val="33"/>
              <w:numPr>
                <w:ilvl w:val="1"/>
                <w:numId w:val="4"/>
              </w:numPr>
              <w:tabs>
                <w:tab w:val="left" w:pos="318"/>
              </w:tabs>
              <w:spacing w:before="0"/>
              <w:ind w:left="0" w:firstLine="0"/>
              <w:rPr>
                <w:szCs w:val="24"/>
              </w:rPr>
            </w:pPr>
            <w:r w:rsidRPr="00D32E1F">
              <w:t>Заявка на участие в закупочной процедуре должна содержать документы, согласно Приложению №4 «Критерии соответствия и порядок оценки».</w:t>
            </w:r>
            <w:r w:rsidRPr="000548E1">
              <w:rPr>
                <w:lang w:val="ru-RU"/>
              </w:rPr>
              <w:t xml:space="preserve"> </w:t>
            </w:r>
          </w:p>
        </w:tc>
      </w:tr>
      <w:tr w:rsidR="00A80059" w:rsidRPr="00B4463A" w14:paraId="044F1AC2" w14:textId="77777777" w:rsidTr="006E22A3">
        <w:trPr>
          <w:trHeight w:val="20"/>
        </w:trPr>
        <w:tc>
          <w:tcPr>
            <w:tcW w:w="591" w:type="dxa"/>
            <w:vAlign w:val="center"/>
          </w:tcPr>
          <w:p w14:paraId="5BD47798" w14:textId="1ABF5166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0FCDAA3" w14:textId="77777777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>Требования к содержанию, форме, оформлению и составу заявки на участие в закупке</w:t>
            </w:r>
          </w:p>
        </w:tc>
        <w:tc>
          <w:tcPr>
            <w:tcW w:w="7088" w:type="dxa"/>
            <w:vAlign w:val="center"/>
          </w:tcPr>
          <w:p w14:paraId="72DDCD3A" w14:textId="4B3776BE" w:rsidR="00A80059" w:rsidRPr="00B4463A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 xml:space="preserve">Заявка на участие в процедуре закупки должна быть подписана электронной подписью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частника закупки.</w:t>
            </w:r>
          </w:p>
          <w:p w14:paraId="1D6E8AA7" w14:textId="453E943C" w:rsidR="00A80059" w:rsidRPr="00B4463A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 xml:space="preserve">Все документы, входящие в состав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заявки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должны быть составлены на русском языке. Подача документов, входящих в состав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заявки,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на иностранном языке должна сопровождаться предоставлением надлежащим образом заверенного перевода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на русский язык. В случае противоречия оригинала и перевода преимущество будет иметь перевод.</w:t>
            </w:r>
          </w:p>
          <w:p w14:paraId="00059674" w14:textId="4A67753E" w:rsidR="00A80059" w:rsidRPr="00B4463A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 xml:space="preserve">При подготовке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заявки участниками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должны применяться общепринятые обозначения и наименования в соответствии с требованиями действующих нормативно-правовых актов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РФ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, Положени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о закупке и настоящей документаци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и о закупке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AC020E4" w14:textId="071CE9E8" w:rsidR="00A80059" w:rsidRPr="00B4463A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 xml:space="preserve">Сведения,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содержащиеся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заявке участника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закупки, не должны допускать двусмысленных толкований.</w:t>
            </w:r>
          </w:p>
          <w:p w14:paraId="6E78903A" w14:textId="2A724560" w:rsidR="00A80059" w:rsidRPr="000548E1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5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 xml:space="preserve">Участник закупки, подавший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заявку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на участие в процедуре, вправе изменить или отозвать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ее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в любое время до окончания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срока подачи заявок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, </w:t>
            </w:r>
            <w:r w:rsidRPr="00C9019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 также на этапе подведения итогов путем направления официального письма, заверенного печатью и подписью лица, чьей электронной подписью подписана заявка на участие, на электронную почту Организатора закупки/Внешнего организатора закупки, указанную в документации о закупке. Письмо должно содержать номер извещения о закупке, причину отзыва заявки и подтверждение отсутствия претензий участника закупки, если по итогам рассмотрения заявок участников предложение такого участника будет минимальным и соответствующим требованиям документации о закупке.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0548E1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 этом Организатор закупки/ВОЗ оставляет за собой право не согласиться с отзывом и изменением заявки и рассмотреть ее (если отзыв или изменения произошли после завершения срока подачи заявок).</w:t>
            </w:r>
          </w:p>
          <w:p w14:paraId="38A3BE03" w14:textId="77777777" w:rsidR="00A80059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>Кажд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ая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частника должн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содержать полный пакет документов и сведений, соответствующи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требованиям настоящей документации.</w:t>
            </w:r>
          </w:p>
          <w:p w14:paraId="716025F1" w14:textId="77777777" w:rsidR="00A80059" w:rsidRPr="00FA15B1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207CE">
              <w:rPr>
                <w:rFonts w:ascii="Times New Roman" w:hAnsi="Times New Roman"/>
                <w:sz w:val="24"/>
                <w:szCs w:val="24"/>
              </w:rPr>
              <w:t>Участник закупки вправе подать только одну заявку на участие в отношении каждого предмета закупки (лота). В случае установления факта подачи одним участником закупки двух и более заявок на участие в закупке в отношении одного и того же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207CE">
              <w:rPr>
                <w:rFonts w:ascii="Times New Roman" w:hAnsi="Times New Roman"/>
                <w:sz w:val="24"/>
                <w:szCs w:val="24"/>
                <w:lang w:val="ru-RU"/>
              </w:rPr>
              <w:t>лота при условии, что поданные ранее заявки таким участником не отозваны, все заявки, поданные в отношении данного лота, могут рассматриваться как альтернативные предложения согласно разделу 35 документации о закупке.</w:t>
            </w:r>
          </w:p>
          <w:p w14:paraId="7794034A" w14:textId="112378BC" w:rsidR="00A80059" w:rsidRPr="006E22A3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22A3">
              <w:rPr>
                <w:rFonts w:ascii="Times New Roman" w:hAnsi="Times New Roman"/>
                <w:b/>
                <w:sz w:val="24"/>
                <w:szCs w:val="24"/>
              </w:rPr>
              <w:t>Участник закупки</w:t>
            </w:r>
            <w:r w:rsidRPr="006E22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письме о подаче оферты и на ЭТП указывает только цену за единицу услуги. </w:t>
            </w:r>
          </w:p>
        </w:tc>
      </w:tr>
      <w:tr w:rsidR="00A80059" w:rsidRPr="00B4463A" w14:paraId="09F03935" w14:textId="77777777" w:rsidTr="006E22A3">
        <w:trPr>
          <w:trHeight w:val="20"/>
        </w:trPr>
        <w:tc>
          <w:tcPr>
            <w:tcW w:w="591" w:type="dxa"/>
            <w:vAlign w:val="center"/>
          </w:tcPr>
          <w:p w14:paraId="69C2351A" w14:textId="25A20D54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A7C223A" w14:textId="77777777" w:rsidR="00A80059" w:rsidRPr="00B4463A" w:rsidRDefault="00A80059" w:rsidP="00A80059">
            <w:pPr>
              <w:spacing w:after="0"/>
              <w:jc w:val="left"/>
              <w:rPr>
                <w:b/>
                <w:color w:val="000000"/>
              </w:rPr>
            </w:pPr>
            <w:r w:rsidRPr="00B4463A">
              <w:rPr>
                <w:b/>
                <w:color w:val="000000"/>
              </w:rPr>
              <w:t>Прочие условия</w:t>
            </w:r>
          </w:p>
        </w:tc>
        <w:tc>
          <w:tcPr>
            <w:tcW w:w="7088" w:type="dxa"/>
            <w:vAlign w:val="center"/>
          </w:tcPr>
          <w:p w14:paraId="6739E79B" w14:textId="46DAD549" w:rsidR="00A80059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 xml:space="preserve">При подаче заявки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частник обязан загрузить все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документы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, требуемые разделом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21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документации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закупке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одновременно с подачей ценового предложения посредством функционала личного кабинета на ЭТП. </w:t>
            </w:r>
          </w:p>
          <w:p w14:paraId="54352F07" w14:textId="15B88F41" w:rsidR="00A80059" w:rsidRPr="00B4463A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318"/>
              </w:tabs>
              <w:spacing w:after="0" w:line="240" w:lineRule="auto"/>
              <w:ind w:left="0" w:firstLine="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199">
              <w:rPr>
                <w:rFonts w:ascii="Times New Roman" w:hAnsi="Times New Roman"/>
                <w:sz w:val="24"/>
                <w:szCs w:val="24"/>
              </w:rPr>
              <w:t xml:space="preserve">В случае предоставления в составе заявки сканированных образов документов, такие документы должны быть загружены в формате PDF. НЕ ДОПУСКАЕТСЯ архивация документов и  предоставление </w:t>
            </w:r>
            <w:r w:rsidR="00D621F2">
              <w:rPr>
                <w:rFonts w:ascii="Times New Roman" w:hAnsi="Times New Roman"/>
                <w:sz w:val="24"/>
                <w:szCs w:val="24"/>
                <w:lang w:val="ru-RU"/>
              </w:rPr>
              <w:t>сканированных</w:t>
            </w:r>
            <w:r w:rsidRPr="00C90199">
              <w:rPr>
                <w:rFonts w:ascii="Times New Roman" w:hAnsi="Times New Roman"/>
                <w:sz w:val="24"/>
                <w:szCs w:val="24"/>
              </w:rPr>
              <w:t xml:space="preserve"> образов документов в других форматах.</w:t>
            </w:r>
            <w:bookmarkStart w:id="0" w:name="_GoBack"/>
            <w:bookmarkEnd w:id="0"/>
          </w:p>
          <w:p w14:paraId="33770BA9" w14:textId="175DB167" w:rsidR="00A80059" w:rsidRPr="00B4463A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>Заказчик/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ОЗ/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ВОЗ имеет право не рассматривать предложения участников, которые не подкреплены всей необходимой документацией согласно требованиям документации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закупке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A40CAC7" w14:textId="77777777" w:rsidR="00A80059" w:rsidRPr="004B0D8C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>Заказчик/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ОЗ/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ВОЗ</w:t>
            </w:r>
            <w:r w:rsidRPr="00B4463A" w:rsidDel="00B44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вправе отказаться от проведения закупки, завершить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без выбора победителя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или признать закупочную процедуру несостоявшейся по основаниям, указанным в Положении о закупке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ED6B0E3" w14:textId="77777777" w:rsidR="00A80059" w:rsidRPr="00A6493A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 подаче заявки участник обязан ознакомиться с Кодексом поведения поставщика, размещенным на официальном сайте Росводоканал </w:t>
            </w:r>
            <w:hyperlink r:id="rId12" w:history="1">
              <w:r w:rsidRPr="00FA72F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FA72F4">
                <w:rPr>
                  <w:rStyle w:val="a6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FA72F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FA72F4">
                <w:rPr>
                  <w:rStyle w:val="a6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A72F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rosvodokanal</w:t>
              </w:r>
              <w:proofErr w:type="spellEnd"/>
              <w:r w:rsidRPr="00FA72F4">
                <w:rPr>
                  <w:rStyle w:val="a6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A72F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разделе Закупки по ссылке: Кодекс поведения поставщика Компании «РОСВОДОКАНАЛ».</w:t>
            </w:r>
          </w:p>
          <w:p w14:paraId="23EB0374" w14:textId="29F342E5" w:rsidR="00A6493A" w:rsidRPr="00A6493A" w:rsidRDefault="00A6493A" w:rsidP="00A6493A">
            <w:pPr>
              <w:pStyle w:val="a7"/>
              <w:numPr>
                <w:ilvl w:val="1"/>
                <w:numId w:val="4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3E6A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случае, если несколько участников предложат одинаковую цену, победителем по решению тендерного комитета может быть признан предложивший наименьшую цену договора, заявка которого поступила ранее других.</w:t>
            </w:r>
          </w:p>
        </w:tc>
      </w:tr>
      <w:tr w:rsidR="00A80059" w:rsidRPr="00B4463A" w14:paraId="326FB890" w14:textId="77777777" w:rsidTr="00A1445E">
        <w:trPr>
          <w:trHeight w:val="20"/>
        </w:trPr>
        <w:tc>
          <w:tcPr>
            <w:tcW w:w="10798" w:type="dxa"/>
            <w:gridSpan w:val="3"/>
            <w:shd w:val="clear" w:color="auto" w:fill="F2F2F2"/>
            <w:vAlign w:val="center"/>
          </w:tcPr>
          <w:p w14:paraId="5FCF6558" w14:textId="77777777" w:rsidR="00A80059" w:rsidRPr="00B4463A" w:rsidRDefault="00A80059" w:rsidP="00A80059">
            <w:pPr>
              <w:spacing w:after="0"/>
              <w:jc w:val="left"/>
              <w:rPr>
                <w:b/>
                <w:color w:val="000000"/>
              </w:rPr>
            </w:pPr>
            <w:r w:rsidRPr="00B4463A">
              <w:rPr>
                <w:b/>
                <w:color w:val="000000"/>
              </w:rPr>
              <w:t>Установленные требования, предпочтения и критерии</w:t>
            </w:r>
          </w:p>
        </w:tc>
      </w:tr>
      <w:tr w:rsidR="00A80059" w:rsidRPr="00B4463A" w14:paraId="243BF4B4" w14:textId="77777777" w:rsidTr="006E22A3">
        <w:trPr>
          <w:trHeight w:val="20"/>
        </w:trPr>
        <w:tc>
          <w:tcPr>
            <w:tcW w:w="591" w:type="dxa"/>
            <w:vAlign w:val="center"/>
          </w:tcPr>
          <w:p w14:paraId="03082CC1" w14:textId="37712DE5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BA9A3AE" w14:textId="72943598" w:rsidR="00A80059" w:rsidRPr="00B4463A" w:rsidRDefault="00A80059" w:rsidP="00A80059">
            <w:pPr>
              <w:spacing w:after="0"/>
              <w:ind w:right="-134"/>
              <w:jc w:val="left"/>
              <w:rPr>
                <w:b/>
                <w:color w:val="000000"/>
              </w:rPr>
            </w:pPr>
            <w:r w:rsidRPr="00B4463A">
              <w:rPr>
                <w:b/>
              </w:rPr>
              <w:t>Требование об обеспечении исполнения договора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F9338F" w14:textId="5F650C9F" w:rsidR="00A80059" w:rsidRPr="00231839" w:rsidRDefault="00A80059" w:rsidP="00A80059">
            <w:pPr>
              <w:spacing w:after="0"/>
              <w:jc w:val="left"/>
            </w:pPr>
            <w:r w:rsidRPr="00231839">
              <w:rPr>
                <w:color w:val="000000" w:themeColor="text1"/>
              </w:rPr>
              <w:t xml:space="preserve">Не применяется. </w:t>
            </w:r>
          </w:p>
        </w:tc>
      </w:tr>
      <w:tr w:rsidR="00A80059" w:rsidRPr="00B4463A" w14:paraId="13F2D802" w14:textId="77777777" w:rsidTr="006E22A3">
        <w:trPr>
          <w:trHeight w:val="20"/>
        </w:trPr>
        <w:tc>
          <w:tcPr>
            <w:tcW w:w="591" w:type="dxa"/>
            <w:vAlign w:val="center"/>
          </w:tcPr>
          <w:p w14:paraId="4518E808" w14:textId="77777777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02E5698" w14:textId="77777777" w:rsidR="00A80059" w:rsidRDefault="00A80059" w:rsidP="00A80059">
            <w:pPr>
              <w:spacing w:after="0"/>
              <w:ind w:right="-133"/>
              <w:jc w:val="left"/>
              <w:rPr>
                <w:b/>
                <w:color w:val="000000"/>
              </w:rPr>
            </w:pPr>
            <w:r w:rsidRPr="00B4463A">
              <w:rPr>
                <w:b/>
                <w:color w:val="000000"/>
              </w:rPr>
              <w:t xml:space="preserve">Требование об </w:t>
            </w:r>
          </w:p>
          <w:p w14:paraId="678A45C3" w14:textId="019AF179" w:rsidR="00A80059" w:rsidRPr="00B4463A" w:rsidRDefault="00A80059" w:rsidP="00A80059">
            <w:pPr>
              <w:spacing w:after="0"/>
              <w:ind w:right="-133"/>
              <w:jc w:val="left"/>
              <w:rPr>
                <w:b/>
              </w:rPr>
            </w:pPr>
            <w:r w:rsidRPr="00B4463A">
              <w:rPr>
                <w:b/>
                <w:color w:val="000000"/>
              </w:rPr>
              <w:t>обеспечении заявки на участие в закупке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A325ED" w14:textId="1FB23705" w:rsidR="00A80059" w:rsidRPr="00644CDF" w:rsidRDefault="00A80059" w:rsidP="00A80059">
            <w:pPr>
              <w:spacing w:after="0"/>
              <w:jc w:val="left"/>
              <w:rPr>
                <w:i/>
                <w:color w:val="FF0000"/>
              </w:rPr>
            </w:pPr>
            <w:r w:rsidRPr="00231839">
              <w:rPr>
                <w:color w:val="000000" w:themeColor="text1"/>
              </w:rPr>
              <w:t>Не применяется.</w:t>
            </w:r>
          </w:p>
        </w:tc>
      </w:tr>
      <w:tr w:rsidR="00A80059" w:rsidRPr="00B4463A" w14:paraId="0D851854" w14:textId="77777777" w:rsidTr="006E22A3">
        <w:trPr>
          <w:trHeight w:val="20"/>
        </w:trPr>
        <w:tc>
          <w:tcPr>
            <w:tcW w:w="591" w:type="dxa"/>
            <w:vAlign w:val="center"/>
          </w:tcPr>
          <w:p w14:paraId="2B276B9E" w14:textId="674AA3BF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2585827" w14:textId="77777777" w:rsidR="00A80059" w:rsidRPr="00B4463A" w:rsidRDefault="00A80059" w:rsidP="00A80059">
            <w:pPr>
              <w:spacing w:after="0"/>
              <w:ind w:right="-108"/>
              <w:jc w:val="left"/>
              <w:rPr>
                <w:b/>
              </w:rPr>
            </w:pPr>
            <w:r w:rsidRPr="00B4463A">
              <w:rPr>
                <w:b/>
              </w:rPr>
              <w:t xml:space="preserve">Требования к закупаемым товарам, работам, услугам, </w:t>
            </w:r>
            <w:r w:rsidRPr="00B4463A">
              <w:t>в т.ч. требования к безопасности, качеству, техническим, функциональным характеристикам (потребительским свойствам) и пр.</w:t>
            </w:r>
          </w:p>
        </w:tc>
        <w:tc>
          <w:tcPr>
            <w:tcW w:w="7088" w:type="dxa"/>
            <w:vAlign w:val="center"/>
          </w:tcPr>
          <w:p w14:paraId="323A9C25" w14:textId="154366D8" w:rsidR="00A80059" w:rsidRPr="001614B5" w:rsidRDefault="00A80059" w:rsidP="00A80059">
            <w:pPr>
              <w:tabs>
                <w:tab w:val="left" w:pos="-360"/>
                <w:tab w:val="left" w:pos="0"/>
              </w:tabs>
              <w:spacing w:after="0"/>
              <w:rPr>
                <w:bCs/>
                <w:i/>
              </w:rPr>
            </w:pPr>
            <w:r>
              <w:t>26.1.</w:t>
            </w:r>
            <w:r w:rsidRPr="001614B5">
              <w:t xml:space="preserve"> Подробные требования к </w:t>
            </w:r>
            <w:r>
              <w:t xml:space="preserve">работам изложены в </w:t>
            </w:r>
            <w:r w:rsidRPr="00231839">
              <w:t xml:space="preserve">Приложениях № 1, </w:t>
            </w:r>
            <w:r w:rsidR="00430E56">
              <w:t xml:space="preserve">№ 1.1, № 1.2, </w:t>
            </w:r>
            <w:r w:rsidRPr="00231839">
              <w:t>№ 2</w:t>
            </w:r>
            <w:r>
              <w:t xml:space="preserve"> Д</w:t>
            </w:r>
            <w:r w:rsidRPr="001614B5">
              <w:t>окументации</w:t>
            </w:r>
            <w:r>
              <w:t xml:space="preserve"> о закупке</w:t>
            </w:r>
            <w:r w:rsidRPr="001614B5">
              <w:t>.</w:t>
            </w:r>
            <w:r w:rsidRPr="001614B5">
              <w:rPr>
                <w:bCs/>
                <w:i/>
              </w:rPr>
              <w:t xml:space="preserve"> </w:t>
            </w:r>
          </w:p>
        </w:tc>
      </w:tr>
      <w:tr w:rsidR="00A80059" w:rsidRPr="00B4463A" w14:paraId="3B1DDE03" w14:textId="77777777" w:rsidTr="006E22A3">
        <w:trPr>
          <w:trHeight w:val="20"/>
        </w:trPr>
        <w:tc>
          <w:tcPr>
            <w:tcW w:w="591" w:type="dxa"/>
            <w:vAlign w:val="center"/>
          </w:tcPr>
          <w:p w14:paraId="4602FCAC" w14:textId="27454DB4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BA42820" w14:textId="77777777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 xml:space="preserve">Требования к описанию участниками закупки </w:t>
            </w:r>
            <w:r w:rsidRPr="00B4463A">
              <w:rPr>
                <w:b/>
              </w:rPr>
              <w:lastRenderedPageBreak/>
              <w:t>товаров, работ, услуг, которые являются предметом закупки, её функциональных, количественных и качественных характеристик (потребительских свойств)</w:t>
            </w:r>
          </w:p>
        </w:tc>
        <w:tc>
          <w:tcPr>
            <w:tcW w:w="7088" w:type="dxa"/>
            <w:vAlign w:val="center"/>
          </w:tcPr>
          <w:p w14:paraId="63A44511" w14:textId="3D24B54D" w:rsidR="00A80059" w:rsidRPr="00B4463A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Участник закупки должен указать в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заявке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FFA7751" w14:textId="77777777" w:rsidR="00A80059" w:rsidRPr="00B4463A" w:rsidRDefault="00A80059" w:rsidP="00A80059">
            <w:pPr>
              <w:pStyle w:val="a7"/>
              <w:numPr>
                <w:ilvl w:val="0"/>
                <w:numId w:val="7"/>
              </w:numPr>
              <w:tabs>
                <w:tab w:val="left" w:pos="318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>наименование;</w:t>
            </w:r>
          </w:p>
          <w:p w14:paraId="36C0259C" w14:textId="77777777" w:rsidR="00A80059" w:rsidRPr="00B4463A" w:rsidRDefault="00A80059" w:rsidP="00A80059">
            <w:pPr>
              <w:pStyle w:val="a7"/>
              <w:numPr>
                <w:ilvl w:val="0"/>
                <w:numId w:val="7"/>
              </w:numPr>
              <w:tabs>
                <w:tab w:val="left" w:pos="318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lastRenderedPageBreak/>
              <w:t>количественные и качественные характеристики;</w:t>
            </w:r>
          </w:p>
          <w:p w14:paraId="6EB57270" w14:textId="1B902E3D" w:rsidR="00A80059" w:rsidRDefault="00A80059" w:rsidP="00A80059">
            <w:pPr>
              <w:pStyle w:val="a7"/>
              <w:numPr>
                <w:ilvl w:val="0"/>
                <w:numId w:val="7"/>
              </w:numPr>
              <w:tabs>
                <w:tab w:val="left" w:pos="318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>стоимостные характеристики (расчет стоимости);</w:t>
            </w:r>
          </w:p>
          <w:p w14:paraId="054A9A3A" w14:textId="7C48EBBD" w:rsidR="00A80059" w:rsidRPr="00B4463A" w:rsidRDefault="00A80059" w:rsidP="00A80059">
            <w:pPr>
              <w:pStyle w:val="a7"/>
              <w:numPr>
                <w:ilvl w:val="0"/>
                <w:numId w:val="7"/>
              </w:numPr>
              <w:tabs>
                <w:tab w:val="left" w:pos="318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товарный знак и страну происхождения продукции, используемой для выполнения работ, оказания услуг;</w:t>
            </w:r>
          </w:p>
          <w:p w14:paraId="41F41F55" w14:textId="77777777" w:rsidR="00A80059" w:rsidRPr="00B4463A" w:rsidRDefault="00A80059" w:rsidP="00A80059">
            <w:pPr>
              <w:pStyle w:val="a7"/>
              <w:numPr>
                <w:ilvl w:val="0"/>
                <w:numId w:val="7"/>
              </w:numPr>
              <w:tabs>
                <w:tab w:val="left" w:pos="318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>функциональные характеристики (потребительские свойства);</w:t>
            </w:r>
          </w:p>
          <w:p w14:paraId="4D62E867" w14:textId="55EC027A" w:rsidR="00A80059" w:rsidRPr="00231839" w:rsidRDefault="00A80059" w:rsidP="00A80059">
            <w:pPr>
              <w:pStyle w:val="a7"/>
              <w:numPr>
                <w:ilvl w:val="0"/>
                <w:numId w:val="7"/>
              </w:numPr>
              <w:tabs>
                <w:tab w:val="left" w:pos="318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ой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документацией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18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(Приложения №</w:t>
            </w:r>
            <w:r w:rsidRPr="0023183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1, № 2 </w:t>
            </w:r>
            <w:r w:rsidRPr="002318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3183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 о закупке</w:t>
            </w:r>
            <w:r w:rsidRPr="002318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).</w:t>
            </w:r>
          </w:p>
          <w:p w14:paraId="4CA868C4" w14:textId="38C14B57" w:rsidR="00A80059" w:rsidRPr="00731DE0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E0">
              <w:rPr>
                <w:rFonts w:ascii="Times New Roman" w:hAnsi="Times New Roman"/>
                <w:sz w:val="24"/>
                <w:szCs w:val="24"/>
              </w:rPr>
              <w:t>Участник должен предоставить предложение в двух видах:</w:t>
            </w:r>
          </w:p>
          <w:p w14:paraId="73C7F26E" w14:textId="0B874B49" w:rsidR="00A80059" w:rsidRPr="00731DE0" w:rsidRDefault="00A80059" w:rsidP="00A80059">
            <w:pPr>
              <w:tabs>
                <w:tab w:val="left" w:pos="-360"/>
                <w:tab w:val="left" w:pos="58"/>
              </w:tabs>
              <w:spacing w:after="0"/>
              <w:rPr>
                <w:snapToGrid w:val="0"/>
              </w:rPr>
            </w:pPr>
            <w:r>
              <w:rPr>
                <w:snapToGrid w:val="0"/>
              </w:rPr>
              <w:t xml:space="preserve">- </w:t>
            </w:r>
            <w:r w:rsidRPr="00EC744B">
              <w:t>скан-копии документа, подписанного уполномоченным лицом</w:t>
            </w:r>
            <w:r>
              <w:t>;</w:t>
            </w:r>
          </w:p>
          <w:p w14:paraId="107F2760" w14:textId="79A6DF13" w:rsidR="00A80059" w:rsidRPr="00731DE0" w:rsidRDefault="00A80059" w:rsidP="00A80059">
            <w:pPr>
              <w:tabs>
                <w:tab w:val="left" w:pos="-360"/>
                <w:tab w:val="left" w:pos="58"/>
              </w:tabs>
              <w:spacing w:after="0"/>
            </w:pPr>
            <w:r w:rsidRPr="00731DE0">
              <w:rPr>
                <w:snapToGrid w:val="0"/>
              </w:rPr>
              <w:t xml:space="preserve">- </w:t>
            </w:r>
            <w:r w:rsidRPr="00731DE0">
              <w:t>в формате WORD, Excel либо в прочих форматах, допускающих возможность копирования текстовой информации.</w:t>
            </w:r>
          </w:p>
          <w:p w14:paraId="502BF2C3" w14:textId="202C2F2D" w:rsidR="00A80059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57" w:hanging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1DE0">
              <w:rPr>
                <w:rFonts w:ascii="Times New Roman" w:hAnsi="Times New Roman"/>
                <w:sz w:val="24"/>
                <w:szCs w:val="24"/>
              </w:rPr>
              <w:t>При формировании предложения Участник не должен допускать двоякого трактования указанной им информации.</w:t>
            </w:r>
          </w:p>
          <w:p w14:paraId="79C5FA3D" w14:textId="4B3E8F6C" w:rsidR="00A80059" w:rsidRPr="00B4463A" w:rsidRDefault="00A80059" w:rsidP="00A80059">
            <w:pPr>
              <w:pStyle w:val="a7"/>
              <w:numPr>
                <w:ilvl w:val="1"/>
                <w:numId w:val="4"/>
              </w:numPr>
              <w:tabs>
                <w:tab w:val="left" w:pos="601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18E">
              <w:rPr>
                <w:rFonts w:ascii="Times New Roman" w:hAnsi="Times New Roman"/>
                <w:sz w:val="24"/>
                <w:szCs w:val="24"/>
              </w:rPr>
              <w:t>Файлы предложения (заявки) участника и всех документов, представляемых Участником в составе предложения, не должны быть заблокированы и закодированы, должны открываться общедоступными средствами.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допускается архивирование файлов.</w:t>
            </w:r>
          </w:p>
        </w:tc>
      </w:tr>
      <w:tr w:rsidR="00A80059" w:rsidRPr="00B4463A" w14:paraId="392E0F28" w14:textId="77777777" w:rsidTr="006E22A3">
        <w:trPr>
          <w:trHeight w:val="20"/>
        </w:trPr>
        <w:tc>
          <w:tcPr>
            <w:tcW w:w="591" w:type="dxa"/>
            <w:vAlign w:val="center"/>
          </w:tcPr>
          <w:p w14:paraId="03DAE9A4" w14:textId="735EF4F8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041F62C" w14:textId="0F509A23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 xml:space="preserve">Требования к участникам </w:t>
            </w:r>
            <w:r w:rsidRPr="00FC3D98">
              <w:rPr>
                <w:b/>
              </w:rPr>
              <w:t>закупочной процедур</w:t>
            </w:r>
            <w:r>
              <w:rPr>
                <w:b/>
              </w:rPr>
              <w:t>ы</w:t>
            </w:r>
          </w:p>
        </w:tc>
        <w:tc>
          <w:tcPr>
            <w:tcW w:w="7088" w:type="dxa"/>
            <w:vAlign w:val="center"/>
          </w:tcPr>
          <w:p w14:paraId="5E9173FE" w14:textId="4F864180" w:rsidR="00A80059" w:rsidRDefault="00A80059" w:rsidP="00A80059">
            <w:pPr>
              <w:tabs>
                <w:tab w:val="left" w:pos="-360"/>
                <w:tab w:val="left" w:pos="318"/>
              </w:tabs>
              <w:spacing w:after="0"/>
            </w:pPr>
            <w:r>
              <w:t>28.1. Участник должен соответствовать требованиям, указанным в Приложении №4 к Документации о закупке и р</w:t>
            </w:r>
            <w:r w:rsidRPr="00AB0853">
              <w:rPr>
                <w:snapToGrid w:val="0"/>
              </w:rPr>
              <w:t xml:space="preserve">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</w:t>
            </w:r>
            <w:r w:rsidRPr="00AB0853">
              <w:t>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критериям, указанным в Приложении № 4.</w:t>
            </w:r>
          </w:p>
          <w:p w14:paraId="0D1BB8D5" w14:textId="220C8D74" w:rsidR="00A80059" w:rsidRDefault="00A80059" w:rsidP="00A80059">
            <w:pPr>
              <w:tabs>
                <w:tab w:val="left" w:pos="-360"/>
                <w:tab w:val="left" w:pos="318"/>
              </w:tabs>
              <w:spacing w:after="0"/>
            </w:pPr>
            <w:r>
              <w:t>28.2. В случае если от имени участника действует иное лицо, наличие доверенности (оригинал) на осуществление действий от имени участника, заверенная печатью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заявки участника, на осуществление действий от имени участника.</w:t>
            </w:r>
          </w:p>
          <w:p w14:paraId="59F1AC32" w14:textId="355BED9B" w:rsidR="00A80059" w:rsidRDefault="00A80059" w:rsidP="00A80059">
            <w:pPr>
              <w:tabs>
                <w:tab w:val="left" w:pos="-360"/>
                <w:tab w:val="left" w:pos="318"/>
              </w:tabs>
              <w:spacing w:after="0"/>
            </w:pPr>
            <w:r>
              <w:t>28.3. Все указанные документы в обязательном порядке прилагаются участником к заявке.</w:t>
            </w:r>
          </w:p>
          <w:p w14:paraId="5172B8F2" w14:textId="485C2B37" w:rsidR="00A80059" w:rsidRPr="00B4463A" w:rsidRDefault="00A80059" w:rsidP="00A80059">
            <w:pPr>
              <w:tabs>
                <w:tab w:val="left" w:pos="-360"/>
                <w:tab w:val="left" w:pos="318"/>
              </w:tabs>
              <w:spacing w:after="0"/>
            </w:pPr>
            <w:r>
              <w:t xml:space="preserve">28.4. </w:t>
            </w:r>
            <w:r w:rsidRPr="008F7E87">
              <w:t>Участником закупки, либо лицом, выступающим на стороне одного участника закупки, должно являться любое юридическое лицо или несколько юридических лиц,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 том числе индивидуальный предприниматель или несколько индивидуальных предпринимателей, за исключением юридического, физического лица, являющимися иностранными агентами в соответствии с N 255-ФЗ от 14 июля 2022 года "О контроле за деятельностью лиц, находящихся под  иностранным влиянием".</w:t>
            </w:r>
          </w:p>
        </w:tc>
      </w:tr>
      <w:tr w:rsidR="00A80059" w:rsidRPr="00B4463A" w14:paraId="4457CA5B" w14:textId="77777777" w:rsidTr="006E22A3">
        <w:trPr>
          <w:trHeight w:val="20"/>
        </w:trPr>
        <w:tc>
          <w:tcPr>
            <w:tcW w:w="591" w:type="dxa"/>
            <w:vAlign w:val="center"/>
          </w:tcPr>
          <w:p w14:paraId="370832F2" w14:textId="15257704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0973758" w14:textId="4FACFDFC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6735FF">
              <w:rPr>
                <w:b/>
              </w:rPr>
              <w:t>Критерии соответствия участника и порядок</w:t>
            </w:r>
            <w:r>
              <w:rPr>
                <w:b/>
              </w:rPr>
              <w:t xml:space="preserve"> </w:t>
            </w:r>
            <w:r w:rsidRPr="006735FF">
              <w:rPr>
                <w:b/>
              </w:rPr>
              <w:t>оценки</w:t>
            </w:r>
          </w:p>
        </w:tc>
        <w:tc>
          <w:tcPr>
            <w:tcW w:w="7088" w:type="dxa"/>
            <w:vAlign w:val="center"/>
          </w:tcPr>
          <w:p w14:paraId="5433051B" w14:textId="4FAD1387" w:rsidR="00A80059" w:rsidRPr="00B4463A" w:rsidRDefault="00A80059" w:rsidP="00A80059">
            <w:pPr>
              <w:tabs>
                <w:tab w:val="left" w:pos="-360"/>
                <w:tab w:val="left" w:pos="0"/>
              </w:tabs>
              <w:spacing w:after="0"/>
              <w:rPr>
                <w:b/>
                <w:bCs/>
              </w:rPr>
            </w:pPr>
            <w:r w:rsidRPr="0059619E">
              <w:t xml:space="preserve">Критерии соответствия </w:t>
            </w:r>
            <w:r>
              <w:t>и порядок оценки</w:t>
            </w:r>
            <w:r w:rsidRPr="0059619E">
              <w:t xml:space="preserve"> </w:t>
            </w:r>
            <w:r w:rsidRPr="00B4463A">
              <w:t>приведены в Приложени</w:t>
            </w:r>
            <w:r>
              <w:t>и № 4 Д</w:t>
            </w:r>
            <w:r w:rsidRPr="00B4463A">
              <w:t>окументации о закупке</w:t>
            </w:r>
            <w:r>
              <w:t>.</w:t>
            </w:r>
          </w:p>
        </w:tc>
      </w:tr>
      <w:tr w:rsidR="00A80059" w:rsidRPr="00B4463A" w14:paraId="532F7C1C" w14:textId="77777777" w:rsidTr="008562A8">
        <w:trPr>
          <w:trHeight w:val="414"/>
        </w:trPr>
        <w:tc>
          <w:tcPr>
            <w:tcW w:w="591" w:type="dxa"/>
            <w:vAlign w:val="center"/>
          </w:tcPr>
          <w:p w14:paraId="4EE8D7CF" w14:textId="77777777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5ABEE20" w14:textId="1E84082E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Признак делимости лотов</w:t>
            </w:r>
          </w:p>
        </w:tc>
        <w:tc>
          <w:tcPr>
            <w:tcW w:w="7088" w:type="dxa"/>
            <w:vAlign w:val="center"/>
          </w:tcPr>
          <w:p w14:paraId="3FDB17DE" w14:textId="65320E8B" w:rsidR="00A80059" w:rsidRPr="008562A8" w:rsidDel="00B4463A" w:rsidRDefault="00730A7C" w:rsidP="008562A8">
            <w:pPr>
              <w:tabs>
                <w:tab w:val="left" w:pos="-360"/>
                <w:tab w:val="left" w:pos="0"/>
              </w:tabs>
              <w:spacing w:after="0"/>
            </w:pPr>
            <w:r w:rsidRPr="00E411EE">
              <w:t>30.1. Лот: Неделим.</w:t>
            </w:r>
          </w:p>
        </w:tc>
      </w:tr>
      <w:tr w:rsidR="00A80059" w:rsidRPr="00B4463A" w14:paraId="0EBC4C75" w14:textId="77777777" w:rsidTr="00A1445E">
        <w:trPr>
          <w:trHeight w:val="20"/>
        </w:trPr>
        <w:tc>
          <w:tcPr>
            <w:tcW w:w="10798" w:type="dxa"/>
            <w:gridSpan w:val="3"/>
            <w:shd w:val="clear" w:color="auto" w:fill="F2F2F2"/>
            <w:vAlign w:val="center"/>
          </w:tcPr>
          <w:p w14:paraId="76FACDF6" w14:textId="1A106289" w:rsidR="00A80059" w:rsidRPr="00B4463A" w:rsidRDefault="00A80059" w:rsidP="00A80059">
            <w:pPr>
              <w:spacing w:after="0"/>
              <w:jc w:val="left"/>
              <w:rPr>
                <w:b/>
                <w:color w:val="000000"/>
              </w:rPr>
            </w:pPr>
            <w:r w:rsidRPr="00B4463A">
              <w:rPr>
                <w:b/>
                <w:color w:val="000000"/>
              </w:rPr>
              <w:t xml:space="preserve">Рассмотрение заявок </w:t>
            </w:r>
            <w:r>
              <w:rPr>
                <w:b/>
                <w:color w:val="000000"/>
              </w:rPr>
              <w:t>у</w:t>
            </w:r>
            <w:r w:rsidRPr="00B4463A">
              <w:rPr>
                <w:b/>
                <w:color w:val="000000"/>
              </w:rPr>
              <w:t>частников закупки</w:t>
            </w:r>
          </w:p>
        </w:tc>
      </w:tr>
      <w:tr w:rsidR="00A80059" w:rsidRPr="00B4463A" w14:paraId="43D624C3" w14:textId="77777777" w:rsidTr="006E22A3">
        <w:trPr>
          <w:trHeight w:val="20"/>
        </w:trPr>
        <w:tc>
          <w:tcPr>
            <w:tcW w:w="591" w:type="dxa"/>
            <w:vAlign w:val="center"/>
          </w:tcPr>
          <w:p w14:paraId="68CDE22B" w14:textId="712583C6" w:rsidR="00A80059" w:rsidRPr="00B4463A" w:rsidRDefault="00A80059" w:rsidP="00A80059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right="32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D6A7845" w14:textId="10949027" w:rsidR="00A80059" w:rsidRPr="00644CDF" w:rsidRDefault="00A80059" w:rsidP="00A80059">
            <w:pPr>
              <w:spacing w:after="0"/>
              <w:jc w:val="left"/>
              <w:rPr>
                <w:b/>
              </w:rPr>
            </w:pPr>
            <w:r w:rsidRPr="00644CDF">
              <w:rPr>
                <w:b/>
              </w:rPr>
              <w:t>Место и дата рассмотрения заявок участников закупочной процедуры и подведения итогов закупки</w:t>
            </w:r>
          </w:p>
        </w:tc>
        <w:tc>
          <w:tcPr>
            <w:tcW w:w="7088" w:type="dxa"/>
            <w:vAlign w:val="center"/>
          </w:tcPr>
          <w:p w14:paraId="3FC2ADD3" w14:textId="77777777" w:rsidR="00A80059" w:rsidRPr="00231839" w:rsidRDefault="00A80059" w:rsidP="00143BC5">
            <w:pPr>
              <w:pStyle w:val="a7"/>
              <w:numPr>
                <w:ilvl w:val="1"/>
                <w:numId w:val="21"/>
              </w:numPr>
              <w:tabs>
                <w:tab w:val="left" w:pos="60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8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рассмотрения предложений участников и подведения итогов</w:t>
            </w:r>
            <w:r w:rsidRPr="0023183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:</w:t>
            </w:r>
            <w:r w:rsidRPr="002318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398008, г. Липецк, П. Великого пл., д. 4а</w:t>
            </w:r>
            <w:r w:rsidRPr="0023183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2A933D1D" w14:textId="77777777" w:rsidR="00A80059" w:rsidRPr="00090691" w:rsidRDefault="00A80059" w:rsidP="00143BC5">
            <w:pPr>
              <w:pStyle w:val="a7"/>
              <w:numPr>
                <w:ilvl w:val="1"/>
                <w:numId w:val="21"/>
              </w:numPr>
              <w:tabs>
                <w:tab w:val="left" w:pos="34"/>
                <w:tab w:val="left" w:pos="601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6686">
              <w:rPr>
                <w:rFonts w:ascii="Times New Roman" w:hAnsi="Times New Roman"/>
                <w:sz w:val="24"/>
                <w:szCs w:val="24"/>
              </w:rPr>
              <w:t xml:space="preserve">Рассмотрение предложений (заявок) участников осуществляется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течение </w:t>
            </w:r>
            <w:r w:rsidRPr="009C6686">
              <w:rPr>
                <w:rFonts w:ascii="Times New Roman" w:hAnsi="Times New Roman"/>
                <w:sz w:val="24"/>
                <w:szCs w:val="24"/>
              </w:rPr>
              <w:t xml:space="preserve">60 календарных дней с даты </w:t>
            </w:r>
            <w:r>
              <w:rPr>
                <w:rFonts w:ascii="Times New Roman" w:hAnsi="Times New Roman"/>
                <w:sz w:val="24"/>
                <w:szCs w:val="24"/>
              </w:rPr>
              <w:t>публикации</w:t>
            </w:r>
            <w:r w:rsidRPr="009C6686">
              <w:rPr>
                <w:rFonts w:ascii="Times New Roman" w:hAnsi="Times New Roman"/>
                <w:sz w:val="24"/>
                <w:szCs w:val="24"/>
              </w:rPr>
              <w:t xml:space="preserve"> «Извещении о проведении процедуры закупки» на сайтах </w:t>
            </w:r>
            <w:r w:rsidRPr="00090691">
              <w:rPr>
                <w:rStyle w:val="a6"/>
                <w:rFonts w:ascii="Times New Roman" w:hAnsi="Times New Roman"/>
                <w:sz w:val="24"/>
                <w:szCs w:val="24"/>
              </w:rPr>
              <w:t>https://zakupki.gov.ru</w:t>
            </w:r>
            <w:r w:rsidRPr="00090691">
              <w:rPr>
                <w:rFonts w:ascii="Times New Roman" w:hAnsi="Times New Roman"/>
                <w:sz w:val="24"/>
                <w:szCs w:val="24"/>
              </w:rPr>
              <w:t xml:space="preserve"> и ЭТП ГПБ (</w:t>
            </w:r>
            <w:hyperlink r:id="rId13" w:history="1">
              <w:r w:rsidRPr="00090691">
                <w:rPr>
                  <w:rStyle w:val="a6"/>
                  <w:rFonts w:ascii="Times New Roman" w:hAnsi="Times New Roman"/>
                  <w:sz w:val="24"/>
                  <w:szCs w:val="24"/>
                </w:rPr>
                <w:t>http://etp.gpb.ru/</w:t>
              </w:r>
            </w:hyperlink>
            <w:r w:rsidRPr="00090691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6D9C439F" w14:textId="77777777" w:rsidR="00A80059" w:rsidRPr="00090691" w:rsidRDefault="00A80059" w:rsidP="00143BC5">
            <w:pPr>
              <w:pStyle w:val="a7"/>
              <w:numPr>
                <w:ilvl w:val="1"/>
                <w:numId w:val="21"/>
              </w:numPr>
              <w:tabs>
                <w:tab w:val="left" w:pos="34"/>
                <w:tab w:val="left" w:pos="60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691">
              <w:rPr>
                <w:rFonts w:ascii="Times New Roman" w:hAnsi="Times New Roman"/>
                <w:sz w:val="24"/>
                <w:szCs w:val="24"/>
              </w:rPr>
              <w:t xml:space="preserve"> Дата подведения итогов закупки: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течение </w:t>
            </w:r>
            <w:r w:rsidRPr="00090691">
              <w:rPr>
                <w:rFonts w:ascii="Times New Roman" w:hAnsi="Times New Roman"/>
                <w:sz w:val="24"/>
                <w:szCs w:val="24"/>
              </w:rPr>
              <w:t xml:space="preserve">60 календарных дней с даты публикации «Извещении о проведении процедуры закупки» на сайтах </w:t>
            </w:r>
            <w:r w:rsidRPr="00090691">
              <w:rPr>
                <w:rStyle w:val="a6"/>
                <w:rFonts w:ascii="Times New Roman" w:hAnsi="Times New Roman"/>
                <w:sz w:val="24"/>
                <w:szCs w:val="24"/>
              </w:rPr>
              <w:t>https://zakupki.gov.ru</w:t>
            </w:r>
            <w:r w:rsidRPr="00090691">
              <w:rPr>
                <w:rFonts w:ascii="Times New Roman" w:hAnsi="Times New Roman"/>
                <w:sz w:val="24"/>
                <w:szCs w:val="24"/>
              </w:rPr>
              <w:t xml:space="preserve"> и ЭТП ГПБ (</w:t>
            </w:r>
            <w:r w:rsidRPr="00090691">
              <w:rPr>
                <w:rStyle w:val="a6"/>
                <w:rFonts w:ascii="Times New Roman" w:hAnsi="Times New Roman"/>
                <w:sz w:val="24"/>
                <w:szCs w:val="24"/>
              </w:rPr>
              <w:t>http://etp.gpb.ru/).</w:t>
            </w:r>
          </w:p>
          <w:p w14:paraId="0C76C7A8" w14:textId="1EDB0C8C" w:rsidR="00A80059" w:rsidRPr="00890327" w:rsidRDefault="00A80059" w:rsidP="00143BC5">
            <w:pPr>
              <w:pStyle w:val="a7"/>
              <w:numPr>
                <w:ilvl w:val="1"/>
                <w:numId w:val="21"/>
              </w:numPr>
              <w:tabs>
                <w:tab w:val="left" w:pos="34"/>
              </w:tabs>
              <w:spacing w:after="0" w:line="240" w:lineRule="auto"/>
              <w:ind w:left="58"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>Заказчик/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ОЗ/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ВОЗ</w:t>
            </w:r>
            <w:r w:rsidRPr="00B4463A" w:rsidDel="00B44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вправе перенести дату подведения итогов закупки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0059" w:rsidRPr="00B4463A" w14:paraId="6C13BEE9" w14:textId="77777777" w:rsidTr="006E22A3">
        <w:trPr>
          <w:trHeight w:val="20"/>
        </w:trPr>
        <w:tc>
          <w:tcPr>
            <w:tcW w:w="591" w:type="dxa"/>
            <w:vAlign w:val="center"/>
          </w:tcPr>
          <w:p w14:paraId="094D378B" w14:textId="63F367CB" w:rsidR="00A80059" w:rsidRPr="00B4463A" w:rsidRDefault="00A80059" w:rsidP="00A80059">
            <w:pPr>
              <w:pStyle w:val="a7"/>
              <w:numPr>
                <w:ilvl w:val="0"/>
                <w:numId w:val="21"/>
              </w:numPr>
              <w:spacing w:after="0" w:line="240" w:lineRule="auto"/>
              <w:ind w:hanging="8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25875C8" w14:textId="77777777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>Оценка и сопоставление заявок</w:t>
            </w:r>
          </w:p>
        </w:tc>
        <w:tc>
          <w:tcPr>
            <w:tcW w:w="7088" w:type="dxa"/>
            <w:vAlign w:val="center"/>
          </w:tcPr>
          <w:p w14:paraId="7E96A018" w14:textId="35E4D521" w:rsidR="00A80059" w:rsidRPr="00B4463A" w:rsidRDefault="00A80059" w:rsidP="00A80059">
            <w:pPr>
              <w:pStyle w:val="40"/>
              <w:keepNext w:val="0"/>
              <w:widowControl w:val="0"/>
              <w:numPr>
                <w:ilvl w:val="1"/>
                <w:numId w:val="21"/>
              </w:numPr>
              <w:tabs>
                <w:tab w:val="left" w:pos="851"/>
                <w:tab w:val="left" w:pos="1134"/>
                <w:tab w:val="left" w:pos="1560"/>
              </w:tabs>
              <w:spacing w:before="0" w:after="0"/>
              <w:ind w:left="0" w:firstLine="34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1" w:name="_Ref238284925"/>
            <w:r w:rsidRPr="00B4463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Оценка и сопоставление заявок участников закупочной процедуры проводится из числа участников закупки, своевременно подавших заявки на участие в закупке. </w:t>
            </w:r>
          </w:p>
          <w:p w14:paraId="46AB72E4" w14:textId="7EC81BCD" w:rsidR="00A80059" w:rsidRDefault="00A80059" w:rsidP="00A80059">
            <w:pPr>
              <w:pStyle w:val="40"/>
              <w:keepNext w:val="0"/>
              <w:widowControl w:val="0"/>
              <w:numPr>
                <w:ilvl w:val="1"/>
                <w:numId w:val="21"/>
              </w:numPr>
              <w:tabs>
                <w:tab w:val="left" w:pos="851"/>
                <w:tab w:val="left" w:pos="1134"/>
                <w:tab w:val="left" w:pos="1560"/>
              </w:tabs>
              <w:spacing w:before="0" w:after="0"/>
              <w:ind w:left="0" w:firstLine="34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4463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В рамках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закупочной процедуры</w:t>
            </w:r>
            <w:r w:rsidRPr="00B4463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 поданные заявки на участие в закупке проверяются на соответствие установленным требованиям и условиям документации о закупке, </w:t>
            </w:r>
            <w:bookmarkEnd w:id="1"/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в соответствии с Приложением №4 документации о закупке.</w:t>
            </w:r>
          </w:p>
          <w:p w14:paraId="5F23662D" w14:textId="039B9ABA" w:rsidR="00A80059" w:rsidRPr="00B4463A" w:rsidRDefault="00A80059" w:rsidP="00A80059">
            <w:pPr>
              <w:pStyle w:val="-3"/>
              <w:numPr>
                <w:ilvl w:val="1"/>
                <w:numId w:val="21"/>
              </w:numPr>
              <w:tabs>
                <w:tab w:val="left" w:pos="459"/>
                <w:tab w:val="left" w:pos="709"/>
                <w:tab w:val="left" w:pos="1843"/>
              </w:tabs>
              <w:spacing w:line="240" w:lineRule="auto"/>
              <w:ind w:left="0" w:firstLine="34"/>
              <w:rPr>
                <w:color w:val="000000"/>
                <w:sz w:val="24"/>
              </w:rPr>
            </w:pPr>
            <w:r w:rsidRPr="00B4463A">
              <w:rPr>
                <w:sz w:val="24"/>
              </w:rPr>
              <w:t>Участнику закупки может предоставляться дополнительное право доукомплектовать свою заявку и/или исправить ошибки в прилагаемых документах путем ответного предоставления недостающих и/или дооформленных документов на поступивший дозапрос от Заказчика/</w:t>
            </w:r>
            <w:r>
              <w:rPr>
                <w:sz w:val="24"/>
              </w:rPr>
              <w:t>ОЗ/</w:t>
            </w:r>
            <w:r w:rsidRPr="00B4463A">
              <w:rPr>
                <w:sz w:val="24"/>
              </w:rPr>
              <w:t>ВОЗ</w:t>
            </w:r>
            <w:r w:rsidRPr="00B4463A" w:rsidDel="00B4463A">
              <w:rPr>
                <w:sz w:val="24"/>
              </w:rPr>
              <w:t xml:space="preserve"> </w:t>
            </w:r>
            <w:r w:rsidRPr="00B4463A">
              <w:rPr>
                <w:sz w:val="24"/>
              </w:rPr>
              <w:t>в письменном виде или посредством функционала ЭТП. При этом не допускаются запросы, направленные на изменение предмета проводимой процедуры закупки.</w:t>
            </w:r>
          </w:p>
        </w:tc>
      </w:tr>
      <w:tr w:rsidR="00A80059" w:rsidRPr="00B4463A" w14:paraId="2A7DC922" w14:textId="77777777" w:rsidTr="006E22A3">
        <w:trPr>
          <w:trHeight w:val="20"/>
        </w:trPr>
        <w:tc>
          <w:tcPr>
            <w:tcW w:w="591" w:type="dxa"/>
            <w:vAlign w:val="center"/>
          </w:tcPr>
          <w:p w14:paraId="4C8FE66E" w14:textId="4382B891" w:rsidR="00A80059" w:rsidRPr="00BD478D" w:rsidRDefault="00A80059" w:rsidP="00A80059">
            <w:pPr>
              <w:pStyle w:val="a7"/>
              <w:numPr>
                <w:ilvl w:val="0"/>
                <w:numId w:val="21"/>
              </w:numPr>
              <w:tabs>
                <w:tab w:val="left" w:pos="341"/>
              </w:tabs>
              <w:spacing w:after="0" w:line="240" w:lineRule="auto"/>
              <w:ind w:left="0" w:right="34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Align w:val="center"/>
          </w:tcPr>
          <w:p w14:paraId="4787F87B" w14:textId="180998F2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>Причины отклонения заявок Участников</w:t>
            </w:r>
          </w:p>
        </w:tc>
        <w:tc>
          <w:tcPr>
            <w:tcW w:w="7088" w:type="dxa"/>
            <w:vAlign w:val="center"/>
          </w:tcPr>
          <w:p w14:paraId="0EB17D20" w14:textId="77777777" w:rsidR="00A80059" w:rsidRPr="00155CA2" w:rsidRDefault="00A80059" w:rsidP="00A8005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lang w:val="x-none" w:eastAsia="en-US"/>
              </w:rPr>
            </w:pPr>
            <w:r w:rsidRPr="00B4463A">
              <w:t xml:space="preserve">Заявка участника закупки отклоняется от участия в закупке по </w:t>
            </w:r>
            <w:r w:rsidRPr="00155CA2">
              <w:rPr>
                <w:rFonts w:eastAsia="Calibri"/>
                <w:lang w:val="x-none" w:eastAsia="en-US"/>
              </w:rPr>
              <w:t xml:space="preserve">следующим основаниям: </w:t>
            </w:r>
          </w:p>
          <w:p w14:paraId="09D1FFA0" w14:textId="77777777" w:rsidR="00A80059" w:rsidRDefault="00A80059" w:rsidP="00A80059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33.1. </w:t>
            </w:r>
            <w:r w:rsidRPr="00155CA2">
              <w:rPr>
                <w:rFonts w:ascii="Times New Roman" w:hAnsi="Times New Roman"/>
                <w:sz w:val="24"/>
                <w:szCs w:val="24"/>
              </w:rPr>
              <w:t>участник закупки не соответствует критериям соответствия, установленным в Приложении №4 документации о закупке, а также, если участник закупки в ходе проведения закупочной процедуры перестал отвечать таким требованиям;</w:t>
            </w:r>
          </w:p>
          <w:p w14:paraId="54A7E7CA" w14:textId="389B8023" w:rsidR="00A80059" w:rsidRPr="000E5DBB" w:rsidRDefault="00A80059" w:rsidP="00A80059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33.2.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заявка участника не соответствует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критериям соответствия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, установленным 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Приложении №4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документации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закупке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(в т. ч.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технической документации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4FD8BCE" w14:textId="3CAE9F1C" w:rsidR="00A80059" w:rsidRPr="00E34F03" w:rsidRDefault="00A80059" w:rsidP="00A80059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33.3. </w:t>
            </w:r>
            <w:r w:rsidRPr="00E34F03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действий с другими </w:t>
            </w:r>
            <w:r w:rsidRPr="00E34F03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E34F03">
              <w:rPr>
                <w:rFonts w:ascii="Times New Roman" w:hAnsi="Times New Roman"/>
                <w:sz w:val="24"/>
                <w:szCs w:val="24"/>
              </w:rPr>
              <w:t xml:space="preserve">частниками закупки, подкупа и/или оказания давления и/или оказания иных форм влияния на членов Тендерного комитета </w:t>
            </w:r>
            <w:r w:rsidRPr="00E34F03">
              <w:rPr>
                <w:rFonts w:ascii="Times New Roman" w:hAnsi="Times New Roman"/>
                <w:sz w:val="24"/>
                <w:szCs w:val="24"/>
                <w:lang w:val="ru-RU"/>
              </w:rPr>
              <w:t>и/</w:t>
            </w:r>
            <w:r w:rsidRPr="00E34F03">
              <w:rPr>
                <w:rFonts w:ascii="Times New Roman" w:hAnsi="Times New Roman"/>
                <w:sz w:val="24"/>
                <w:szCs w:val="24"/>
              </w:rPr>
              <w:t>или сотрудников Заказчик</w:t>
            </w:r>
            <w:r w:rsidRPr="00E34F03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E34F03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ОЗ/</w:t>
            </w:r>
            <w:r w:rsidRPr="00E34F03">
              <w:rPr>
                <w:rFonts w:ascii="Times New Roman" w:hAnsi="Times New Roman"/>
                <w:sz w:val="24"/>
                <w:szCs w:val="24"/>
              </w:rPr>
              <w:t xml:space="preserve">ВОЗ, обнаружение факта аффилированности между членом Тендерного комитета и/или экспертом, с одной стороны, и </w:t>
            </w:r>
            <w:r w:rsidRPr="00E34F03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E34F03">
              <w:rPr>
                <w:rFonts w:ascii="Times New Roman" w:hAnsi="Times New Roman"/>
                <w:sz w:val="24"/>
                <w:szCs w:val="24"/>
              </w:rPr>
              <w:t>частником закупки – с другой;</w:t>
            </w:r>
          </w:p>
          <w:p w14:paraId="6BC6623C" w14:textId="33604B5C" w:rsidR="00A80059" w:rsidRPr="00B4463A" w:rsidRDefault="00A80059" w:rsidP="00A80059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33.4.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непредставление/просрочка представления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частником закупки запрошенных у него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2E01B22" w14:textId="5D67B7DE" w:rsidR="00A80059" w:rsidRPr="00411C6E" w:rsidRDefault="00A80059" w:rsidP="00A80059">
            <w:pPr>
              <w:pStyle w:val="a7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33.5.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предоставление участником документов, содержащих недостоверную информацию, заведомо ложные сведения, у</w:t>
            </w:r>
            <w:r>
              <w:rPr>
                <w:rFonts w:ascii="Times New Roman" w:hAnsi="Times New Roman"/>
                <w:sz w:val="24"/>
                <w:szCs w:val="24"/>
              </w:rPr>
              <w:t>казанные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в заявке на участие в закупке. </w:t>
            </w:r>
            <w:r w:rsidRPr="00B4463A">
              <w:rPr>
                <w:rFonts w:ascii="Times New Roman" w:eastAsiaTheme="minorHAnsi" w:hAnsi="Times New Roman"/>
                <w:sz w:val="24"/>
                <w:szCs w:val="24"/>
              </w:rPr>
              <w:t xml:space="preserve">Сделать это можно на любом этапе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проведения </w:t>
            </w:r>
            <w:r w:rsidRPr="00FC3D98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закупочной процедуры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A80059" w:rsidRPr="00B4463A" w14:paraId="4BE941C2" w14:textId="77777777" w:rsidTr="00A1445E">
        <w:trPr>
          <w:trHeight w:val="20"/>
        </w:trPr>
        <w:tc>
          <w:tcPr>
            <w:tcW w:w="10798" w:type="dxa"/>
            <w:gridSpan w:val="3"/>
            <w:shd w:val="clear" w:color="auto" w:fill="F2F2F2"/>
            <w:vAlign w:val="center"/>
          </w:tcPr>
          <w:p w14:paraId="3699F8C4" w14:textId="605FEADC" w:rsidR="00A80059" w:rsidRPr="00B4463A" w:rsidRDefault="00A80059" w:rsidP="00A80059">
            <w:p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Прочие условия</w:t>
            </w:r>
          </w:p>
        </w:tc>
      </w:tr>
      <w:tr w:rsidR="00A80059" w:rsidRPr="00B4463A" w14:paraId="71A2C2CF" w14:textId="77777777" w:rsidTr="006E22A3">
        <w:trPr>
          <w:trHeight w:val="20"/>
        </w:trPr>
        <w:tc>
          <w:tcPr>
            <w:tcW w:w="591" w:type="dxa"/>
            <w:vAlign w:val="center"/>
          </w:tcPr>
          <w:p w14:paraId="4E8C7F0D" w14:textId="00BE88BC" w:rsidR="00A80059" w:rsidRPr="00DA7BF4" w:rsidRDefault="00A80059" w:rsidP="00A80059">
            <w:pPr>
              <w:pStyle w:val="a7"/>
              <w:numPr>
                <w:ilvl w:val="0"/>
                <w:numId w:val="21"/>
              </w:numPr>
              <w:spacing w:after="0" w:line="240" w:lineRule="auto"/>
              <w:ind w:hanging="90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Align w:val="center"/>
          </w:tcPr>
          <w:p w14:paraId="7EF2EBD0" w14:textId="5A84F187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>Формы, порядок, 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088" w:type="dxa"/>
            <w:vAlign w:val="center"/>
          </w:tcPr>
          <w:p w14:paraId="6259C5EE" w14:textId="3E1B4D0F" w:rsidR="00A80059" w:rsidRPr="00B4463A" w:rsidRDefault="00A80059" w:rsidP="00A80059">
            <w:pPr>
              <w:pStyle w:val="a7"/>
              <w:numPr>
                <w:ilvl w:val="1"/>
                <w:numId w:val="21"/>
              </w:numPr>
              <w:tabs>
                <w:tab w:val="left" w:pos="-360"/>
                <w:tab w:val="left" w:pos="60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 xml:space="preserve">Участники вправе обратиться за разъяснениями настоящей документации о закупке. </w:t>
            </w:r>
          </w:p>
          <w:p w14:paraId="4ABB5088" w14:textId="0B193D6C" w:rsidR="00A80059" w:rsidRPr="00231839" w:rsidRDefault="00A80059" w:rsidP="00A80059">
            <w:pPr>
              <w:pStyle w:val="a7"/>
              <w:numPr>
                <w:ilvl w:val="1"/>
                <w:numId w:val="21"/>
              </w:numPr>
              <w:tabs>
                <w:tab w:val="left" w:pos="-360"/>
                <w:tab w:val="left" w:pos="60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 xml:space="preserve">Запросы на разъяснение документации о закупке должны подаваться через сайт ЭТП, начиная со дня публикации извещения о проведении процедуры закупки, но не позднее, чем за </w:t>
            </w:r>
            <w:r w:rsidRPr="002318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рабочих дня до даты окончания срока подачи заявок.</w:t>
            </w:r>
          </w:p>
          <w:p w14:paraId="2ADCBF47" w14:textId="0DACFA7A" w:rsidR="00A80059" w:rsidRPr="00B4463A" w:rsidRDefault="00A80059" w:rsidP="00A80059">
            <w:pPr>
              <w:pStyle w:val="a7"/>
              <w:numPr>
                <w:ilvl w:val="1"/>
                <w:numId w:val="21"/>
              </w:numPr>
              <w:tabs>
                <w:tab w:val="left" w:pos="-360"/>
                <w:tab w:val="left" w:pos="60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839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3 рабочих дней со дня поступления ук</w:t>
            </w:r>
            <w:r w:rsidRPr="00B4463A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 xml:space="preserve">азанного запроса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Заказчик/ВОЗ</w:t>
            </w:r>
            <w:r w:rsidRPr="00B4463A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 xml:space="preserve"> направляет в форме электронного документа требуемые разъяснения посредством использования функционала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ЭТП 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официального сайта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ЕИС</w:t>
            </w:r>
            <w:r w:rsidRPr="00B4463A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 xml:space="preserve">, если указанный запрос поступил не позднее, чем за 3 рабочих дня до даты окончания срока подачи </w:t>
            </w:r>
            <w:r w:rsidRPr="00B4463A">
              <w:rPr>
                <w:rStyle w:val="FontStyle22"/>
                <w:rFonts w:ascii="Times New Roman" w:hAnsi="Times New Roman" w:cs="Times New Roman"/>
                <w:sz w:val="24"/>
                <w:szCs w:val="24"/>
                <w:lang w:val="ru-RU"/>
              </w:rPr>
              <w:t>заявок</w:t>
            </w:r>
            <w:r w:rsidRPr="00B4463A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 xml:space="preserve"> участниками закупки.</w:t>
            </w:r>
          </w:p>
        </w:tc>
      </w:tr>
      <w:tr w:rsidR="00A80059" w:rsidRPr="00B4463A" w14:paraId="0D25DA98" w14:textId="77777777" w:rsidTr="006E22A3">
        <w:trPr>
          <w:trHeight w:val="20"/>
        </w:trPr>
        <w:tc>
          <w:tcPr>
            <w:tcW w:w="591" w:type="dxa"/>
            <w:vAlign w:val="center"/>
          </w:tcPr>
          <w:p w14:paraId="0C186C00" w14:textId="62831A5E" w:rsidR="00A80059" w:rsidRPr="00BD478D" w:rsidRDefault="00A80059" w:rsidP="00A80059">
            <w:pPr>
              <w:pStyle w:val="a7"/>
              <w:numPr>
                <w:ilvl w:val="0"/>
                <w:numId w:val="21"/>
              </w:numPr>
              <w:tabs>
                <w:tab w:val="left" w:pos="375"/>
              </w:tabs>
              <w:spacing w:after="0" w:line="240" w:lineRule="auto"/>
              <w:ind w:left="483" w:hanging="50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Align w:val="center"/>
          </w:tcPr>
          <w:p w14:paraId="6ABB7E10" w14:textId="74E5EA76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>Альтернативные предложения</w:t>
            </w:r>
          </w:p>
        </w:tc>
        <w:tc>
          <w:tcPr>
            <w:tcW w:w="7088" w:type="dxa"/>
            <w:vAlign w:val="center"/>
          </w:tcPr>
          <w:p w14:paraId="59E98E1D" w14:textId="430F4C69" w:rsidR="00A80059" w:rsidRDefault="00A80059" w:rsidP="006E22A3">
            <w:pPr>
              <w:pStyle w:val="a7"/>
              <w:numPr>
                <w:ilvl w:val="1"/>
                <w:numId w:val="21"/>
              </w:numPr>
              <w:tabs>
                <w:tab w:val="left" w:pos="-360"/>
                <w:tab w:val="left" w:pos="7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E38">
              <w:rPr>
                <w:rFonts w:ascii="Times New Roman" w:hAnsi="Times New Roman"/>
                <w:sz w:val="24"/>
                <w:szCs w:val="24"/>
              </w:rPr>
              <w:t xml:space="preserve">Участник </w:t>
            </w:r>
            <w:r w:rsidRPr="00FC3D98">
              <w:rPr>
                <w:rFonts w:ascii="Times New Roman" w:eastAsia="Times New Roman" w:hAnsi="Times New Roman"/>
                <w:bCs/>
                <w:sz w:val="24"/>
                <w:szCs w:val="24"/>
              </w:rPr>
              <w:t>закупочной процедуры</w:t>
            </w:r>
            <w:r w:rsidRPr="00FC3D98">
              <w:rPr>
                <w:rFonts w:ascii="Times New Roman" w:hAnsi="Times New Roman"/>
                <w:sz w:val="24"/>
                <w:szCs w:val="24"/>
              </w:rPr>
              <w:t xml:space="preserve"> вправе подготовить</w:t>
            </w:r>
            <w:r w:rsidRPr="00496E38">
              <w:rPr>
                <w:rFonts w:ascii="Times New Roman" w:hAnsi="Times New Roman"/>
                <w:sz w:val="24"/>
                <w:szCs w:val="24"/>
              </w:rPr>
              <w:t xml:space="preserve"> и подать альтернативные предложения, касающиеся как технического, так и коммерческого предложений. </w:t>
            </w:r>
          </w:p>
          <w:p w14:paraId="3CF32A31" w14:textId="11A338E5" w:rsidR="00A80059" w:rsidRPr="00496E38" w:rsidRDefault="00FF6ADB" w:rsidP="006E22A3">
            <w:pPr>
              <w:pStyle w:val="a7"/>
              <w:numPr>
                <w:ilvl w:val="1"/>
                <w:numId w:val="21"/>
              </w:numPr>
              <w:tabs>
                <w:tab w:val="left" w:pos="-360"/>
                <w:tab w:val="left" w:pos="767"/>
              </w:tabs>
              <w:spacing w:after="0" w:line="240" w:lineRule="auto"/>
              <w:ind w:left="0" w:firstLine="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 Д</w:t>
            </w:r>
            <w:r w:rsidR="00A80059" w:rsidRPr="00C90199">
              <w:rPr>
                <w:rFonts w:ascii="Times New Roman" w:hAnsi="Times New Roman"/>
                <w:sz w:val="24"/>
                <w:szCs w:val="24"/>
              </w:rPr>
              <w:t>ОПУСКАЕТСЯ подача альтернативных предложений стоимостью выше начальной (максимальной) цены</w:t>
            </w:r>
            <w:r w:rsidR="00A8005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064F54CB" w14:textId="77777777" w:rsidR="00A80059" w:rsidRDefault="00A80059" w:rsidP="006E22A3">
            <w:pPr>
              <w:pStyle w:val="a7"/>
              <w:numPr>
                <w:ilvl w:val="1"/>
                <w:numId w:val="21"/>
              </w:numPr>
              <w:tabs>
                <w:tab w:val="left" w:pos="-360"/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E38">
              <w:rPr>
                <w:rFonts w:ascii="Times New Roman" w:hAnsi="Times New Roman"/>
                <w:sz w:val="24"/>
                <w:szCs w:val="24"/>
              </w:rPr>
              <w:t xml:space="preserve">Тендерный комитет вправе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 рассматривать</w:t>
            </w:r>
            <w:r w:rsidRPr="00496E38">
              <w:rPr>
                <w:rFonts w:ascii="Times New Roman" w:hAnsi="Times New Roman"/>
                <w:sz w:val="24"/>
                <w:szCs w:val="24"/>
              </w:rPr>
              <w:t xml:space="preserve"> альтернативные предложения.</w:t>
            </w:r>
          </w:p>
          <w:p w14:paraId="6F3CDE37" w14:textId="65183664" w:rsidR="00A80059" w:rsidRPr="00B4463A" w:rsidRDefault="00A80059" w:rsidP="006E22A3">
            <w:pPr>
              <w:pStyle w:val="a7"/>
              <w:numPr>
                <w:ilvl w:val="1"/>
                <w:numId w:val="21"/>
              </w:numPr>
              <w:tabs>
                <w:tab w:val="left" w:pos="-360"/>
                <w:tab w:val="left" w:pos="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199">
              <w:rPr>
                <w:rFonts w:ascii="Times New Roman" w:hAnsi="Times New Roman"/>
                <w:sz w:val="24"/>
                <w:szCs w:val="24"/>
              </w:rPr>
              <w:t>Тендерный комитет вправе признать закупку состоявшейся и выбрать победителем закупки участника, стоимость предложения которого выше начальной (максимальной) цены, если документацией о закупке предусмотрена возможность подачи предложения стоимостью выше начальной (максимальной) цены.</w:t>
            </w:r>
          </w:p>
        </w:tc>
      </w:tr>
      <w:tr w:rsidR="00A80059" w:rsidRPr="00B4463A" w14:paraId="2A70D731" w14:textId="77777777" w:rsidTr="006E22A3">
        <w:trPr>
          <w:trHeight w:val="20"/>
        </w:trPr>
        <w:tc>
          <w:tcPr>
            <w:tcW w:w="591" w:type="dxa"/>
            <w:vAlign w:val="center"/>
          </w:tcPr>
          <w:p w14:paraId="003FC161" w14:textId="3DE62408" w:rsidR="00A80059" w:rsidRPr="00BD478D" w:rsidRDefault="00A80059" w:rsidP="00A80059">
            <w:pPr>
              <w:pStyle w:val="a7"/>
              <w:numPr>
                <w:ilvl w:val="0"/>
                <w:numId w:val="21"/>
              </w:numPr>
              <w:spacing w:after="0" w:line="240" w:lineRule="auto"/>
              <w:ind w:hanging="98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Align w:val="center"/>
          </w:tcPr>
          <w:p w14:paraId="28EA56A5" w14:textId="77777777" w:rsidR="00A80059" w:rsidRPr="00B4463A" w:rsidRDefault="00A80059" w:rsidP="00A80059">
            <w:pPr>
              <w:spacing w:after="0"/>
              <w:jc w:val="left"/>
              <w:rPr>
                <w:b/>
                <w:lang w:val="en-US"/>
              </w:rPr>
            </w:pPr>
            <w:r w:rsidRPr="00B4463A">
              <w:rPr>
                <w:b/>
              </w:rPr>
              <w:t>Новые коммерческие предложения (НКП)</w:t>
            </w:r>
          </w:p>
        </w:tc>
        <w:tc>
          <w:tcPr>
            <w:tcW w:w="7088" w:type="dxa"/>
            <w:vAlign w:val="center"/>
          </w:tcPr>
          <w:p w14:paraId="40541499" w14:textId="77777777" w:rsidR="00A80059" w:rsidRDefault="00A80059" w:rsidP="00A80059">
            <w:pPr>
              <w:pStyle w:val="a7"/>
              <w:numPr>
                <w:ilvl w:val="1"/>
                <w:numId w:val="21"/>
              </w:numPr>
              <w:tabs>
                <w:tab w:val="left" w:pos="624"/>
                <w:tab w:val="left" w:pos="7656"/>
              </w:tabs>
              <w:spacing w:after="0" w:line="240" w:lineRule="auto"/>
              <w:ind w:left="34" w:firstLine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4463A">
              <w:rPr>
                <w:rFonts w:ascii="Times New Roman" w:hAnsi="Times New Roman"/>
                <w:sz w:val="24"/>
                <w:szCs w:val="24"/>
              </w:rPr>
              <w:t xml:space="preserve">Участник </w:t>
            </w:r>
            <w:r w:rsidRPr="00FC3D98">
              <w:rPr>
                <w:rFonts w:ascii="Times New Roman" w:eastAsia="Times New Roman" w:hAnsi="Times New Roman"/>
                <w:bCs/>
                <w:sz w:val="24"/>
                <w:szCs w:val="24"/>
              </w:rPr>
              <w:t>закупочной процедуры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 xml:space="preserve"> имеет право снизить заявленную им цену, подав новое коммерческое предложение (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далее -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НКП), оформленное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Д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окументации о закупке в случае, если Заказчик/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ОЗ/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ВОЗ</w:t>
            </w:r>
            <w:r w:rsidRPr="00B4463A" w:rsidDel="00B44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46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4463A">
              <w:rPr>
                <w:rFonts w:ascii="Times New Roman" w:hAnsi="Times New Roman"/>
                <w:kern w:val="2"/>
                <w:sz w:val="24"/>
                <w:szCs w:val="24"/>
              </w:rPr>
              <w:t>уведомил участников закупки о начале приема НКП.</w:t>
            </w:r>
          </w:p>
          <w:p w14:paraId="0A734899" w14:textId="42B670FF" w:rsidR="00A80059" w:rsidRPr="00A1445E" w:rsidRDefault="00A80059" w:rsidP="00A80059">
            <w:pPr>
              <w:tabs>
                <w:tab w:val="left" w:pos="624"/>
                <w:tab w:val="left" w:pos="7656"/>
              </w:tabs>
              <w:spacing w:after="0"/>
              <w:ind w:left="34"/>
              <w:rPr>
                <w:kern w:val="2"/>
              </w:rPr>
            </w:pPr>
            <w:r>
              <w:rPr>
                <w:kern w:val="2"/>
              </w:rPr>
              <w:t xml:space="preserve">36.2. </w:t>
            </w:r>
            <w:r w:rsidRPr="00A1445E">
              <w:rPr>
                <w:kern w:val="2"/>
              </w:rPr>
              <w:tab/>
              <w:t>Заказчик/ОЗ/ВОЗ вправе допустить до процедуры приема НКП всех участников закупки, независимо от соответствия их заявок требованиям документации о закупке.</w:t>
            </w:r>
          </w:p>
          <w:p w14:paraId="17DC534B" w14:textId="630489E0" w:rsidR="00A80059" w:rsidRPr="00B4463A" w:rsidRDefault="00A80059" w:rsidP="00A80059">
            <w:pPr>
              <w:pStyle w:val="a7"/>
              <w:tabs>
                <w:tab w:val="left" w:pos="624"/>
                <w:tab w:val="left" w:pos="7656"/>
              </w:tabs>
              <w:spacing w:after="0" w:line="240" w:lineRule="auto"/>
              <w:ind w:left="34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 xml:space="preserve">36.3. </w:t>
            </w:r>
            <w:r w:rsidRPr="00B4463A">
              <w:rPr>
                <w:rFonts w:ascii="Times New Roman" w:hAnsi="Times New Roman"/>
                <w:kern w:val="2"/>
                <w:sz w:val="24"/>
                <w:szCs w:val="24"/>
              </w:rPr>
              <w:t>В случае, если участник закупки в период подачи НКП не подает обновленного предложения, то его заявка рассматривается на первоначальных условиях.</w:t>
            </w:r>
          </w:p>
          <w:p w14:paraId="312D1AFB" w14:textId="59AC5C69" w:rsidR="00A80059" w:rsidRPr="00B4463A" w:rsidRDefault="00A80059" w:rsidP="00A80059">
            <w:pPr>
              <w:pStyle w:val="a7"/>
              <w:tabs>
                <w:tab w:val="left" w:pos="624"/>
                <w:tab w:val="left" w:pos="7656"/>
              </w:tabs>
              <w:spacing w:after="0" w:line="240" w:lineRule="auto"/>
              <w:ind w:left="34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36.4. </w:t>
            </w:r>
            <w:r w:rsidRPr="00B4463A">
              <w:rPr>
                <w:rFonts w:ascii="Times New Roman" w:hAnsi="Times New Roman"/>
                <w:sz w:val="24"/>
                <w:szCs w:val="24"/>
              </w:rPr>
              <w:t>Заказчик/ВОЗ</w:t>
            </w:r>
            <w:r w:rsidRPr="00B4463A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сообщает участникам</w:t>
            </w:r>
            <w:r w:rsidRPr="00B4463A">
              <w:rPr>
                <w:rFonts w:ascii="Times New Roman" w:hAnsi="Times New Roman"/>
                <w:kern w:val="2"/>
                <w:sz w:val="24"/>
                <w:szCs w:val="24"/>
              </w:rPr>
              <w:t xml:space="preserve"> закупки о начале приема НКП посредством направления в их адрес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уведомления с электронной торговой площадки</w:t>
            </w:r>
            <w:r w:rsidRPr="00B4463A"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</w:tr>
      <w:tr w:rsidR="00A80059" w:rsidRPr="00B4463A" w14:paraId="1CE6C4D3" w14:textId="77777777" w:rsidTr="006E22A3">
        <w:trPr>
          <w:trHeight w:val="20"/>
        </w:trPr>
        <w:tc>
          <w:tcPr>
            <w:tcW w:w="591" w:type="dxa"/>
            <w:vAlign w:val="center"/>
          </w:tcPr>
          <w:p w14:paraId="1240B2CB" w14:textId="77777777" w:rsidR="00A80059" w:rsidRPr="00BD478D" w:rsidRDefault="00A80059" w:rsidP="00A80059">
            <w:pPr>
              <w:pStyle w:val="a7"/>
              <w:numPr>
                <w:ilvl w:val="0"/>
                <w:numId w:val="21"/>
              </w:numPr>
              <w:spacing w:after="0" w:line="240" w:lineRule="auto"/>
              <w:ind w:hanging="98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Align w:val="center"/>
          </w:tcPr>
          <w:p w14:paraId="5717D61C" w14:textId="32BFE002" w:rsidR="00A80059" w:rsidRPr="00B4463A" w:rsidRDefault="00A80059" w:rsidP="00A80059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Антидемпинговые меры при проведении закупки</w:t>
            </w:r>
          </w:p>
        </w:tc>
        <w:tc>
          <w:tcPr>
            <w:tcW w:w="7088" w:type="dxa"/>
            <w:vAlign w:val="center"/>
          </w:tcPr>
          <w:p w14:paraId="487DCB22" w14:textId="3BDB77DC" w:rsidR="00A80059" w:rsidRPr="00B4463A" w:rsidRDefault="00A80059" w:rsidP="00A80059">
            <w:pPr>
              <w:pStyle w:val="a7"/>
              <w:numPr>
                <w:ilvl w:val="1"/>
                <w:numId w:val="21"/>
              </w:numPr>
              <w:tabs>
                <w:tab w:val="left" w:pos="624"/>
                <w:tab w:val="left" w:pos="765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Если при проведении закупочной процедуры начальная (максимальная) цена договора составляет более чем 15 млн. руб. и участником закупки, с которым заключается договор, предложена цена договора, которая на 25% и более ниже начальной (максимальной) цены договора, либо предложена сумма цен единиц товара, работы, услуги, которая на 25% и более ниже начальной суммы цен указанных единиц, договор заключается только после предоставления таким участником обеспечения исполнения договора в размере, превышающем в 1,5 (полтора) раза размер обеспечения исполнения договора, указанный в извещении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об осуществлении закупки и/или документации о закупке, но не более размера, установленного Постановлением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лиц», в случае, если участник закупки является субъектом малого и среднего предпринимательства и не менее размера аванса (если договором предусмотрена выплата аванса). </w:t>
            </w:r>
          </w:p>
        </w:tc>
      </w:tr>
      <w:tr w:rsidR="00A80059" w:rsidRPr="00B4463A" w14:paraId="10B1AE18" w14:textId="77777777" w:rsidTr="006E22A3">
        <w:trPr>
          <w:trHeight w:val="20"/>
        </w:trPr>
        <w:tc>
          <w:tcPr>
            <w:tcW w:w="591" w:type="dxa"/>
            <w:shd w:val="clear" w:color="auto" w:fill="auto"/>
            <w:vAlign w:val="center"/>
          </w:tcPr>
          <w:p w14:paraId="39116354" w14:textId="77777777" w:rsidR="00A80059" w:rsidRPr="00757AB7" w:rsidRDefault="00A80059" w:rsidP="00A80059">
            <w:pPr>
              <w:pStyle w:val="a7"/>
              <w:numPr>
                <w:ilvl w:val="0"/>
                <w:numId w:val="21"/>
              </w:numPr>
              <w:spacing w:after="0" w:line="240" w:lineRule="auto"/>
              <w:ind w:hanging="90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B1C55BF" w14:textId="2ED7FF50" w:rsidR="00A80059" w:rsidRPr="00D24665" w:rsidRDefault="00A80059" w:rsidP="00A80059">
            <w:pPr>
              <w:spacing w:after="0"/>
              <w:ind w:right="-108"/>
              <w:jc w:val="left"/>
              <w:rPr>
                <w:rFonts w:eastAsia="Calibri"/>
                <w:shd w:val="clear" w:color="auto" w:fill="FFFFFF"/>
                <w:lang w:val="x-none" w:eastAsia="en-US"/>
              </w:rPr>
            </w:pPr>
            <w:r w:rsidRPr="00D24665">
              <w:rPr>
                <w:b/>
              </w:rPr>
              <w:t>Ограничения по участию в закупочной процедуре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6DD9287" w14:textId="72821297" w:rsidR="00A80059" w:rsidRPr="000548E1" w:rsidRDefault="00A80059" w:rsidP="006E22A3">
            <w:pPr>
              <w:pStyle w:val="a7"/>
              <w:tabs>
                <w:tab w:val="left" w:pos="-360"/>
                <w:tab w:val="left" w:pos="0"/>
              </w:tabs>
              <w:spacing w:after="0" w:line="240" w:lineRule="auto"/>
              <w:ind w:left="0" w:right="34"/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38.1. </w:t>
            </w:r>
            <w:r w:rsidRPr="000548E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НЕ УСТАНОВЛЕНО требование о том, что Участниками закупки могут быть только субъекты малого и среднего предпринимательства в соответствии с Постановлением Правительства РФ от 11.12.2014 №1352.</w:t>
            </w:r>
          </w:p>
          <w:p w14:paraId="39125E1F" w14:textId="1343FC1E" w:rsidR="00A80059" w:rsidRPr="00C55665" w:rsidRDefault="00A80059" w:rsidP="006E22A3">
            <w:pPr>
              <w:tabs>
                <w:tab w:val="left" w:pos="-360"/>
                <w:tab w:val="left" w:pos="0"/>
              </w:tabs>
              <w:spacing w:after="0"/>
              <w:ind w:right="34"/>
              <w:rPr>
                <w:shd w:val="clear" w:color="auto" w:fill="FFFFFF"/>
              </w:rPr>
            </w:pPr>
            <w:r w:rsidRPr="000548E1">
              <w:rPr>
                <w:rFonts w:eastAsia="Calibri"/>
                <w:color w:val="000000" w:themeColor="text1"/>
                <w:shd w:val="clear" w:color="auto" w:fill="FFFFFF"/>
                <w:lang w:eastAsia="en-US"/>
              </w:rPr>
              <w:t>3</w:t>
            </w:r>
            <w:r>
              <w:rPr>
                <w:rFonts w:eastAsia="Calibri"/>
                <w:color w:val="000000" w:themeColor="text1"/>
                <w:shd w:val="clear" w:color="auto" w:fill="FFFFFF"/>
                <w:lang w:eastAsia="en-US"/>
              </w:rPr>
              <w:t>8</w:t>
            </w:r>
            <w:r w:rsidR="00DB405A">
              <w:rPr>
                <w:rFonts w:eastAsia="Calibri"/>
                <w:color w:val="000000" w:themeColor="text1"/>
                <w:shd w:val="clear" w:color="auto" w:fill="FFFFFF"/>
                <w:lang w:eastAsia="en-US"/>
              </w:rPr>
              <w:t>.2.</w:t>
            </w:r>
            <w:r w:rsidRPr="000548E1">
              <w:rPr>
                <w:rFonts w:eastAsia="Calibri"/>
                <w:color w:val="000000" w:themeColor="text1"/>
                <w:shd w:val="clear" w:color="auto" w:fill="FFFFFF"/>
                <w:lang w:eastAsia="en-US"/>
              </w:rPr>
              <w:t xml:space="preserve"> </w:t>
            </w:r>
            <w:r w:rsidRPr="000548E1">
              <w:rPr>
                <w:rFonts w:eastAsia="Calibri"/>
                <w:color w:val="000000" w:themeColor="text1"/>
                <w:shd w:val="clear" w:color="auto" w:fill="FFFFFF"/>
                <w:lang w:val="x-none" w:eastAsia="en-US"/>
              </w:rPr>
              <w:t>НЕ УСТАНОВЛЕНО требование о том, что что рассматриваются только предложения товаров российского происхождения в соответствии с Постановлением Правительства РФ № 2013 от 03.12.2020 г.</w:t>
            </w:r>
          </w:p>
        </w:tc>
      </w:tr>
      <w:tr w:rsidR="00A80059" w:rsidRPr="00B4463A" w14:paraId="3628CB05" w14:textId="77777777" w:rsidTr="006E22A3">
        <w:trPr>
          <w:trHeight w:val="20"/>
        </w:trPr>
        <w:tc>
          <w:tcPr>
            <w:tcW w:w="591" w:type="dxa"/>
            <w:shd w:val="clear" w:color="auto" w:fill="auto"/>
            <w:vAlign w:val="center"/>
          </w:tcPr>
          <w:p w14:paraId="4F3142D7" w14:textId="77777777" w:rsidR="00A80059" w:rsidRPr="00757AB7" w:rsidRDefault="00A80059" w:rsidP="00A80059">
            <w:pPr>
              <w:pStyle w:val="a7"/>
              <w:numPr>
                <w:ilvl w:val="0"/>
                <w:numId w:val="21"/>
              </w:numPr>
              <w:spacing w:after="0" w:line="240" w:lineRule="auto"/>
              <w:ind w:hanging="90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FDE1FBA" w14:textId="64EFD88B" w:rsidR="00A80059" w:rsidRPr="00B4463A" w:rsidRDefault="00A80059" w:rsidP="00A80059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</w:rPr>
            </w:pPr>
            <w:r>
              <w:rPr>
                <w:b/>
              </w:rPr>
              <w:t>Порядок заключения договора с победителем/ями закупочной процедуры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05347C0" w14:textId="6E80AB5C" w:rsidR="00A80059" w:rsidRPr="00D303F4" w:rsidRDefault="00A80059" w:rsidP="00A80059">
            <w:pPr>
              <w:pStyle w:val="a7"/>
              <w:numPr>
                <w:ilvl w:val="1"/>
                <w:numId w:val="21"/>
              </w:numPr>
              <w:spacing w:after="0" w:line="240" w:lineRule="auto"/>
              <w:ind w:left="0" w:firstLine="3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303F4">
              <w:rPr>
                <w:rFonts w:ascii="Times New Roman" w:eastAsiaTheme="minorHAnsi" w:hAnsi="Times New Roman"/>
                <w:sz w:val="24"/>
                <w:szCs w:val="24"/>
              </w:rPr>
              <w:t>Договор по результатам закупки заключается Заказчиком не ранее, чем через 10 (десять) дней, но не позднее, чем через 20 (двадцать) дней с даты размещения в ЕИС итогового протокола, составленного по результатам закупки.</w:t>
            </w:r>
            <w: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</w:p>
          <w:p w14:paraId="75F4893B" w14:textId="561F0C3B" w:rsidR="00A80059" w:rsidRPr="000548E1" w:rsidRDefault="00A80059" w:rsidP="00A80059">
            <w:pPr>
              <w:pStyle w:val="a7"/>
              <w:numPr>
                <w:ilvl w:val="1"/>
                <w:numId w:val="21"/>
              </w:numPr>
              <w:spacing w:after="0" w:line="240" w:lineRule="auto"/>
              <w:ind w:left="0" w:firstLine="54"/>
              <w:rPr>
                <w:rFonts w:ascii="Times New Roman" w:eastAsiaTheme="minorHAnsi" w:hAnsi="Times New Roman"/>
                <w:sz w:val="24"/>
              </w:rPr>
            </w:pPr>
            <w:r w:rsidRPr="000548E1">
              <w:rPr>
                <w:rFonts w:ascii="Times New Roman" w:eastAsiaTheme="minorHAnsi" w:hAnsi="Times New Roman"/>
                <w:sz w:val="24"/>
              </w:rPr>
              <w:t>Заказчик в течение 10 (десяти) дней с даты размещения в ЕИС итогового протокола, составленного по результатам закупки, направляет на подписание победителю закупки проект договора</w:t>
            </w:r>
            <w:r w:rsidRPr="000548E1">
              <w:rPr>
                <w:rFonts w:ascii="Times New Roman" w:eastAsiaTheme="minorHAnsi" w:hAnsi="Times New Roman"/>
                <w:sz w:val="24"/>
                <w:lang w:val="ru-RU"/>
              </w:rPr>
              <w:t xml:space="preserve"> посредством ЭТП</w:t>
            </w:r>
            <w:r w:rsidRPr="000548E1">
              <w:rPr>
                <w:rFonts w:ascii="Times New Roman" w:eastAsiaTheme="minorHAnsi" w:hAnsi="Times New Roman"/>
                <w:sz w:val="24"/>
              </w:rPr>
              <w:t>.</w:t>
            </w:r>
          </w:p>
          <w:p w14:paraId="41419FA2" w14:textId="77777777" w:rsidR="00A80059" w:rsidRDefault="00A80059" w:rsidP="00A80059">
            <w:pPr>
              <w:pStyle w:val="a7"/>
              <w:numPr>
                <w:ilvl w:val="1"/>
                <w:numId w:val="21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303F4">
              <w:rPr>
                <w:rFonts w:ascii="Times New Roman" w:eastAsiaTheme="minorHAnsi" w:hAnsi="Times New Roman"/>
                <w:sz w:val="24"/>
                <w:szCs w:val="24"/>
              </w:rPr>
              <w:t>Победитель закупки в течение 5 (пяти) рабочих дней с момента получения проекта договора, обязан подписать договор со своей стороны</w:t>
            </w:r>
            <w: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на ЭТП</w:t>
            </w:r>
            <w:r w:rsidRPr="00D303F4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7773F271" w14:textId="0D95E5CB" w:rsidR="00A80059" w:rsidRPr="00B4463A" w:rsidRDefault="00A80059" w:rsidP="00A80059">
            <w:pPr>
              <w:pStyle w:val="a7"/>
              <w:numPr>
                <w:ilvl w:val="1"/>
                <w:numId w:val="21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303F4">
              <w:rPr>
                <w:rFonts w:ascii="Times New Roman" w:eastAsiaTheme="minorHAnsi" w:hAnsi="Times New Roman"/>
                <w:sz w:val="24"/>
                <w:szCs w:val="24"/>
              </w:rPr>
              <w:t>В случае необходимости одобрения органом управления Заказчика в соответствии с законодательством РФ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торговой площадки договор должен быть заключен не позднее чем через 5 (пять) дней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торговой площадки</w:t>
            </w:r>
          </w:p>
        </w:tc>
      </w:tr>
      <w:tr w:rsidR="00A80059" w:rsidRPr="00B4463A" w14:paraId="61747AC5" w14:textId="77777777" w:rsidTr="006E22A3">
        <w:trPr>
          <w:trHeight w:val="20"/>
        </w:trPr>
        <w:tc>
          <w:tcPr>
            <w:tcW w:w="591" w:type="dxa"/>
            <w:shd w:val="clear" w:color="auto" w:fill="auto"/>
            <w:vAlign w:val="center"/>
          </w:tcPr>
          <w:p w14:paraId="1ED5D38E" w14:textId="0721F5B1" w:rsidR="00A80059" w:rsidRPr="00757AB7" w:rsidRDefault="00A80059" w:rsidP="00A80059">
            <w:pPr>
              <w:pStyle w:val="a7"/>
              <w:numPr>
                <w:ilvl w:val="0"/>
                <w:numId w:val="21"/>
              </w:numPr>
              <w:spacing w:after="0" w:line="240" w:lineRule="auto"/>
              <w:ind w:hanging="90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C21C3A2" w14:textId="77777777" w:rsidR="00A80059" w:rsidRPr="00B4463A" w:rsidRDefault="00A80059" w:rsidP="00A80059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</w:rPr>
            </w:pPr>
            <w:r w:rsidRPr="00B4463A">
              <w:rPr>
                <w:b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F1274D0" w14:textId="53602E8E" w:rsidR="00A80059" w:rsidRPr="00B4463A" w:rsidRDefault="00A80059" w:rsidP="00A80059">
            <w:pPr>
              <w:pStyle w:val="a7"/>
              <w:numPr>
                <w:ilvl w:val="1"/>
                <w:numId w:val="21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4463A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</w:t>
            </w:r>
            <w:r w:rsidRPr="005969BC">
              <w:rPr>
                <w:rFonts w:ascii="Times New Roman" w:eastAsia="Times New Roman" w:hAnsi="Times New Roman"/>
                <w:bCs/>
                <w:sz w:val="24"/>
                <w:szCs w:val="24"/>
              </w:rPr>
              <w:t>закупочной процедуры</w:t>
            </w:r>
            <w:r w:rsidRPr="00B4463A">
              <w:rPr>
                <w:rFonts w:ascii="Times New Roman" w:eastAsiaTheme="minorHAnsi" w:hAnsi="Times New Roman"/>
                <w:sz w:val="24"/>
                <w:szCs w:val="24"/>
              </w:rPr>
              <w:t xml:space="preserve"> признается уклонившимся от заключения договора, если в установленный срок не направил </w:t>
            </w:r>
            <w: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З</w:t>
            </w:r>
            <w:r w:rsidR="008562A8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аказчику</w:t>
            </w:r>
            <w: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,</w:t>
            </w:r>
            <w:r w:rsidRPr="00B4463A">
              <w:rPr>
                <w:rFonts w:ascii="Times New Roman" w:eastAsiaTheme="minorHAnsi" w:hAnsi="Times New Roman"/>
                <w:sz w:val="24"/>
                <w:szCs w:val="24"/>
              </w:rPr>
              <w:t xml:space="preserve"> подписанный проект договора и надлежащее обеспечение исполнения договора (в случае, если требование об обеспечении исполнения обязательст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в по договору было установлено Д</w:t>
            </w:r>
            <w:r w:rsidRPr="00B4463A">
              <w:rPr>
                <w:rFonts w:ascii="Times New Roman" w:eastAsiaTheme="minorHAnsi" w:hAnsi="Times New Roman"/>
                <w:sz w:val="24"/>
                <w:szCs w:val="24"/>
              </w:rPr>
              <w:t>окументацией о закупке).</w:t>
            </w:r>
          </w:p>
          <w:p w14:paraId="1D6EB05B" w14:textId="684F8D87" w:rsidR="00A80059" w:rsidRPr="00B4463A" w:rsidRDefault="00A80059" w:rsidP="00A80059">
            <w:pPr>
              <w:pStyle w:val="a7"/>
              <w:numPr>
                <w:ilvl w:val="1"/>
                <w:numId w:val="21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4463A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заседания Тендерного комитета, который размещается на официальном сайте закупок не позднее 3 рабочих дней, со дня подписания указанного протокола</w:t>
            </w:r>
            <w:r w:rsidRPr="00B4463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.</w:t>
            </w:r>
          </w:p>
          <w:p w14:paraId="722E40C0" w14:textId="1FED5999" w:rsidR="00A80059" w:rsidRPr="00B4463A" w:rsidRDefault="00A80059" w:rsidP="00A80059">
            <w:pPr>
              <w:pStyle w:val="a7"/>
              <w:numPr>
                <w:ilvl w:val="1"/>
                <w:numId w:val="21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4463A">
              <w:rPr>
                <w:rFonts w:ascii="Times New Roman" w:eastAsiaTheme="minorHAnsi" w:hAnsi="Times New Roman"/>
                <w:sz w:val="24"/>
                <w:szCs w:val="24"/>
              </w:rPr>
              <w:t>Заказчик</w:t>
            </w:r>
            <w:r w:rsidRPr="00B4463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/ВОЗ</w:t>
            </w:r>
            <w:r w:rsidRPr="00B4463A">
              <w:rPr>
                <w:rFonts w:ascii="Times New Roman" w:eastAsiaTheme="minorHAnsi" w:hAnsi="Times New Roman"/>
                <w:sz w:val="24"/>
                <w:szCs w:val="24"/>
              </w:rPr>
              <w:t xml:space="preserve"> в случае признания победителя </w:t>
            </w:r>
            <w:r w:rsidRPr="005969BC">
              <w:rPr>
                <w:rFonts w:ascii="Times New Roman" w:eastAsia="Times New Roman" w:hAnsi="Times New Roman"/>
                <w:bCs/>
                <w:sz w:val="24"/>
                <w:szCs w:val="24"/>
              </w:rPr>
              <w:t>закупочной процедуры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,</w:t>
            </w:r>
            <w:r w:rsidRPr="005969BC">
              <w:rPr>
                <w:rFonts w:ascii="Times New Roman" w:eastAsiaTheme="minorHAnsi" w:hAnsi="Times New Roman"/>
                <w:sz w:val="24"/>
                <w:szCs w:val="24"/>
              </w:rPr>
              <w:t xml:space="preserve"> уклонившимся от заключения догово</w:t>
            </w:r>
            <w:r w:rsidRPr="00B4463A">
              <w:rPr>
                <w:rFonts w:ascii="Times New Roman" w:eastAsiaTheme="minorHAnsi" w:hAnsi="Times New Roman"/>
                <w:sz w:val="24"/>
                <w:szCs w:val="24"/>
              </w:rPr>
              <w:t>ра вправе:</w:t>
            </w:r>
          </w:p>
          <w:p w14:paraId="7376F311" w14:textId="7685D1A2" w:rsidR="00A80059" w:rsidRPr="00B4463A" w:rsidRDefault="00A80059" w:rsidP="00A80059">
            <w:pPr>
              <w:pStyle w:val="a7"/>
              <w:numPr>
                <w:ilvl w:val="1"/>
                <w:numId w:val="8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4463A">
              <w:rPr>
                <w:rFonts w:ascii="Times New Roman" w:eastAsiaTheme="minorHAnsi" w:hAnsi="Times New Roman"/>
                <w:sz w:val="24"/>
                <w:szCs w:val="24"/>
              </w:rPr>
              <w:t xml:space="preserve">заключить договор с </w:t>
            </w:r>
            <w:r w:rsidRPr="005969BC">
              <w:rPr>
                <w:rFonts w:ascii="Times New Roman" w:eastAsiaTheme="minorHAnsi" w:hAnsi="Times New Roman"/>
                <w:sz w:val="24"/>
                <w:szCs w:val="24"/>
              </w:rPr>
              <w:t xml:space="preserve">участником </w:t>
            </w:r>
            <w:r w:rsidRPr="005969BC">
              <w:rPr>
                <w:rFonts w:ascii="Times New Roman" w:eastAsia="Times New Roman" w:hAnsi="Times New Roman"/>
                <w:bCs/>
                <w:sz w:val="24"/>
                <w:szCs w:val="24"/>
              </w:rPr>
              <w:t>закупочной процедуры</w:t>
            </w:r>
            <w:r w:rsidRPr="00B4463A">
              <w:rPr>
                <w:rFonts w:ascii="Times New Roman" w:eastAsiaTheme="minorHAnsi" w:hAnsi="Times New Roman"/>
                <w:sz w:val="24"/>
                <w:szCs w:val="24"/>
              </w:rPr>
              <w:t>, предложение которого о цене договора является вторым после победителя. Для этого заказчик:</w:t>
            </w:r>
          </w:p>
          <w:p w14:paraId="3557D3FA" w14:textId="408C006A" w:rsidR="00A80059" w:rsidRPr="00B4463A" w:rsidRDefault="00A80059" w:rsidP="00A80059">
            <w:pPr>
              <w:tabs>
                <w:tab w:val="left" w:pos="498"/>
              </w:tabs>
              <w:autoSpaceDE w:val="0"/>
              <w:autoSpaceDN w:val="0"/>
              <w:adjustRightInd w:val="0"/>
              <w:spacing w:after="0"/>
              <w:ind w:left="34"/>
              <w:rPr>
                <w:rFonts w:eastAsiaTheme="minorHAnsi"/>
                <w:lang w:eastAsia="en-US"/>
              </w:rPr>
            </w:pPr>
            <w:r w:rsidRPr="00B4463A">
              <w:rPr>
                <w:rFonts w:eastAsiaTheme="minorHAnsi"/>
                <w:lang w:eastAsia="en-US"/>
              </w:rPr>
              <w:lastRenderedPageBreak/>
              <w:t>- должен получить согласие такого участника на заключение договора;</w:t>
            </w:r>
          </w:p>
          <w:p w14:paraId="056C00F4" w14:textId="77777777" w:rsidR="00A80059" w:rsidRPr="00B4463A" w:rsidRDefault="00A80059" w:rsidP="00A80059">
            <w:pPr>
              <w:tabs>
                <w:tab w:val="left" w:pos="498"/>
              </w:tabs>
              <w:autoSpaceDE w:val="0"/>
              <w:autoSpaceDN w:val="0"/>
              <w:adjustRightInd w:val="0"/>
              <w:spacing w:after="0"/>
              <w:ind w:left="34"/>
              <w:rPr>
                <w:rFonts w:eastAsiaTheme="minorHAnsi"/>
                <w:lang w:eastAsia="en-US"/>
              </w:rPr>
            </w:pPr>
            <w:r w:rsidRPr="00B4463A">
              <w:rPr>
                <w:rFonts w:eastAsiaTheme="minorHAnsi"/>
                <w:lang w:eastAsia="en-US"/>
              </w:rPr>
              <w:t>- составить проект договора, включив в него предложенные таким участником в заявке условия исполнения договора;</w:t>
            </w:r>
          </w:p>
          <w:p w14:paraId="4BA41002" w14:textId="7320C3CF" w:rsidR="00A80059" w:rsidRPr="00B4463A" w:rsidRDefault="00A80059" w:rsidP="00A80059">
            <w:pPr>
              <w:tabs>
                <w:tab w:val="left" w:pos="498"/>
              </w:tabs>
              <w:autoSpaceDE w:val="0"/>
              <w:autoSpaceDN w:val="0"/>
              <w:adjustRightInd w:val="0"/>
              <w:spacing w:after="0"/>
              <w:ind w:left="34"/>
              <w:rPr>
                <w:rFonts w:eastAsiaTheme="minorHAnsi"/>
                <w:lang w:eastAsia="en-US"/>
              </w:rPr>
            </w:pPr>
            <w:r w:rsidRPr="00B4463A">
              <w:rPr>
                <w:rFonts w:eastAsiaTheme="minorHAnsi"/>
                <w:lang w:eastAsia="en-US"/>
              </w:rPr>
              <w:t>- направить проект договора участнику, предложение которого о цене договора является вторым после победителя;</w:t>
            </w:r>
          </w:p>
          <w:p w14:paraId="7006F30B" w14:textId="616876BA" w:rsidR="00A80059" w:rsidRPr="00B4463A" w:rsidRDefault="00A80059" w:rsidP="00A80059">
            <w:pPr>
              <w:tabs>
                <w:tab w:val="left" w:pos="498"/>
              </w:tabs>
              <w:autoSpaceDE w:val="0"/>
              <w:autoSpaceDN w:val="0"/>
              <w:adjustRightInd w:val="0"/>
              <w:spacing w:after="0"/>
              <w:ind w:left="34"/>
              <w:rPr>
                <w:rFonts w:eastAsiaTheme="minorHAnsi"/>
                <w:lang w:eastAsia="en-US"/>
              </w:rPr>
            </w:pPr>
            <w:r w:rsidRPr="00B4463A">
              <w:rPr>
                <w:rFonts w:eastAsiaTheme="minorHAnsi"/>
                <w:lang w:eastAsia="en-US"/>
              </w:rPr>
              <w:t xml:space="preserve">- подписать проект </w:t>
            </w:r>
            <w:r>
              <w:rPr>
                <w:rFonts w:eastAsiaTheme="minorHAnsi"/>
                <w:lang w:eastAsia="en-US"/>
              </w:rPr>
              <w:t>договора и разместить его в ЕИС</w:t>
            </w:r>
            <w:r w:rsidRPr="00B4463A">
              <w:rPr>
                <w:rFonts w:eastAsiaTheme="minorHAnsi"/>
                <w:lang w:eastAsia="en-US"/>
              </w:rPr>
              <w:t xml:space="preserve">. </w:t>
            </w:r>
          </w:p>
          <w:p w14:paraId="0E04C95E" w14:textId="77777777" w:rsidR="00A80059" w:rsidRPr="00B4463A" w:rsidRDefault="00A80059" w:rsidP="00A80059">
            <w:pPr>
              <w:pStyle w:val="a7"/>
              <w:numPr>
                <w:ilvl w:val="1"/>
                <w:numId w:val="8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4463A">
              <w:rPr>
                <w:rFonts w:ascii="Times New Roman" w:eastAsiaTheme="minorHAnsi" w:hAnsi="Times New Roman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449A1F2" w14:textId="77777777" w:rsidR="00A80059" w:rsidRPr="00E13C0F" w:rsidRDefault="00A80059" w:rsidP="00A80059">
            <w:pPr>
              <w:pStyle w:val="a7"/>
              <w:numPr>
                <w:ilvl w:val="1"/>
                <w:numId w:val="8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4463A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  <w:p w14:paraId="7B96C0EF" w14:textId="19589C78" w:rsidR="00A80059" w:rsidRPr="00B4463A" w:rsidRDefault="00A80059" w:rsidP="00A80059">
            <w:pPr>
              <w:pStyle w:val="a7"/>
              <w:numPr>
                <w:ilvl w:val="1"/>
                <w:numId w:val="8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65AE7">
              <w:rPr>
                <w:rFonts w:ascii="Times New Roman" w:eastAsiaTheme="minorHAnsi" w:hAnsi="Times New Roman"/>
                <w:sz w:val="24"/>
                <w:szCs w:val="24"/>
              </w:rPr>
              <w:t>не позднее 30 календарных дней со дня заключения договора с участником закупки, с которым в соответствии с документацией о закупке заключается договор при уклонении победителя закупки от заключения договора, или со дня истечения срока подписания договора, указанного в документации о закупке (если документацией о закупке не предусмотрено заключение договора с иным участником закупки при уклонении победителя закупки от заключения договора), направить в уполномоченный орган сведения для включения в «Реестр недобросовестных поставщиков».</w:t>
            </w:r>
          </w:p>
        </w:tc>
      </w:tr>
    </w:tbl>
    <w:p w14:paraId="19276C03" w14:textId="0C453742" w:rsidR="009761EB" w:rsidRPr="00B4463A" w:rsidRDefault="00FC3D98" w:rsidP="00DC2BB3">
      <w:pPr>
        <w:spacing w:after="0" w:line="276" w:lineRule="auto"/>
        <w:ind w:left="-567"/>
      </w:pPr>
      <w:r>
        <w:rPr>
          <w:sz w:val="20"/>
        </w:rPr>
        <w:lastRenderedPageBreak/>
        <w:t>Настоящая закупочная процедура</w:t>
      </w:r>
      <w:r w:rsidR="00B4463A" w:rsidRPr="005C0A79">
        <w:rPr>
          <w:sz w:val="20"/>
        </w:rPr>
        <w:t xml:space="preserve"> не является торгами или публичным конкурсом в соответствии со статьями 447 – 449 части первой и статьями 1057 – 1061 части второй Гражданского кодекса РФ и не накладывает на Заказчика/ВОЗ обязательств, установленных указанными статьями Гражданского кодекса РФ,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</w:t>
      </w:r>
      <w:r w:rsidR="00286BF1">
        <w:rPr>
          <w:sz w:val="20"/>
        </w:rPr>
        <w:t>В случаях, предусмотренных Положением о закупке</w:t>
      </w:r>
      <w:r w:rsidR="00251CD9">
        <w:rPr>
          <w:sz w:val="20"/>
        </w:rPr>
        <w:t>,</w:t>
      </w:r>
      <w:r w:rsidR="00286BF1" w:rsidRPr="005C0A79" w:rsidDel="00286BF1">
        <w:rPr>
          <w:sz w:val="20"/>
        </w:rPr>
        <w:t xml:space="preserve"> </w:t>
      </w:r>
      <w:r w:rsidR="00286BF1">
        <w:rPr>
          <w:sz w:val="20"/>
        </w:rPr>
        <w:t>з</w:t>
      </w:r>
      <w:r w:rsidR="00B4463A" w:rsidRPr="005C0A79">
        <w:rPr>
          <w:sz w:val="20"/>
        </w:rPr>
        <w:t xml:space="preserve">аказчика/ВОЗ вправе отказаться от проведения процедуры закупки, завершить закупку </w:t>
      </w:r>
      <w:r w:rsidR="003A1DA0" w:rsidRPr="005C0A79">
        <w:rPr>
          <w:sz w:val="20"/>
        </w:rPr>
        <w:t xml:space="preserve">без выбора победителя </w:t>
      </w:r>
      <w:r w:rsidR="00B4463A" w:rsidRPr="005C0A79">
        <w:rPr>
          <w:sz w:val="20"/>
        </w:rPr>
        <w:t>либо признать ее несостоявшейся без обязательств по компенсации убытков участникам закупки.</w:t>
      </w:r>
    </w:p>
    <w:sectPr w:rsidR="009761EB" w:rsidRPr="00B4463A" w:rsidSect="00123C0F">
      <w:headerReference w:type="default" r:id="rId14"/>
      <w:pgSz w:w="11906" w:h="16838"/>
      <w:pgMar w:top="854" w:right="707" w:bottom="851" w:left="1259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51C30" w14:textId="77777777" w:rsidR="002A1FD7" w:rsidRDefault="002A1FD7" w:rsidP="001C56F5">
      <w:pPr>
        <w:spacing w:after="0"/>
      </w:pPr>
      <w:r>
        <w:separator/>
      </w:r>
    </w:p>
  </w:endnote>
  <w:endnote w:type="continuationSeparator" w:id="0">
    <w:p w14:paraId="73C9D912" w14:textId="77777777" w:rsidR="002A1FD7" w:rsidRDefault="002A1FD7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18BF8" w14:textId="77777777" w:rsidR="002A1FD7" w:rsidRDefault="002A1FD7" w:rsidP="001C56F5">
      <w:pPr>
        <w:spacing w:after="0"/>
      </w:pPr>
      <w:r>
        <w:separator/>
      </w:r>
    </w:p>
  </w:footnote>
  <w:footnote w:type="continuationSeparator" w:id="0">
    <w:p w14:paraId="09FCA061" w14:textId="77777777" w:rsidR="002A1FD7" w:rsidRDefault="002A1FD7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E8A33" w14:textId="1C603EBB" w:rsidR="00DD39F2" w:rsidRDefault="00BE5B3A" w:rsidP="002D21B5">
    <w:pPr>
      <w:pStyle w:val="af5"/>
      <w:jc w:val="center"/>
    </w:pPr>
    <w:r>
      <w:fldChar w:fldCharType="begin"/>
    </w:r>
    <w:r w:rsidR="00DD39F2">
      <w:instrText xml:space="preserve"> PAGE   \* MERGEFORMAT </w:instrText>
    </w:r>
    <w:r>
      <w:fldChar w:fldCharType="separate"/>
    </w:r>
    <w:r w:rsidR="00217C5C">
      <w:rPr>
        <w:noProof/>
      </w:rPr>
      <w:t>11</w:t>
    </w:r>
    <w:r>
      <w:fldChar w:fldCharType="end"/>
    </w:r>
  </w:p>
  <w:p w14:paraId="3458AAC8" w14:textId="77777777" w:rsidR="00DD39F2" w:rsidRDefault="00DD39F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A7100E"/>
    <w:multiLevelType w:val="multilevel"/>
    <w:tmpl w:val="FBB4AE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37D5040"/>
    <w:multiLevelType w:val="hybridMultilevel"/>
    <w:tmpl w:val="C45817FE"/>
    <w:lvl w:ilvl="0" w:tplc="CA187C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67AAA"/>
    <w:multiLevelType w:val="multilevel"/>
    <w:tmpl w:val="5EECFB92"/>
    <w:lvl w:ilvl="0">
      <w:start w:val="31"/>
      <w:numFmt w:val="decimal"/>
      <w:lvlText w:val="%1."/>
      <w:lvlJc w:val="left"/>
      <w:pPr>
        <w:ind w:left="905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226B24A9"/>
    <w:multiLevelType w:val="hybridMultilevel"/>
    <w:tmpl w:val="46C0B1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15446"/>
    <w:multiLevelType w:val="multilevel"/>
    <w:tmpl w:val="3DE006CE"/>
    <w:lvl w:ilvl="0">
      <w:start w:val="15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871" w:hanging="48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34085109"/>
    <w:multiLevelType w:val="hybridMultilevel"/>
    <w:tmpl w:val="FB5CB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C6D08"/>
    <w:multiLevelType w:val="multilevel"/>
    <w:tmpl w:val="40BCD576"/>
    <w:lvl w:ilvl="0">
      <w:start w:val="2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F4D3FF2"/>
    <w:multiLevelType w:val="multilevel"/>
    <w:tmpl w:val="2D3EEE32"/>
    <w:lvl w:ilvl="0">
      <w:start w:val="31"/>
      <w:numFmt w:val="decimal"/>
      <w:lvlText w:val="%1."/>
      <w:lvlJc w:val="left"/>
      <w:pPr>
        <w:ind w:left="905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9" w15:restartNumberingAfterBreak="0">
    <w:nsid w:val="46462349"/>
    <w:multiLevelType w:val="multilevel"/>
    <w:tmpl w:val="9C0027E6"/>
    <w:lvl w:ilvl="0">
      <w:start w:val="15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871" w:hanging="480"/>
      </w:pPr>
      <w:rPr>
        <w:rFonts w:ascii="Times New Roman" w:hAnsi="Times New Roman" w:cs="Times New Roman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 w15:restartNumberingAfterBreak="0">
    <w:nsid w:val="46C770AA"/>
    <w:multiLevelType w:val="hybridMultilevel"/>
    <w:tmpl w:val="181C3E6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FB45AB"/>
    <w:multiLevelType w:val="multilevel"/>
    <w:tmpl w:val="0A70BAA2"/>
    <w:lvl w:ilvl="0">
      <w:start w:val="4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</w:rPr>
    </w:lvl>
  </w:abstractNum>
  <w:abstractNum w:abstractNumId="12" w15:restartNumberingAfterBreak="0">
    <w:nsid w:val="48CF72CE"/>
    <w:multiLevelType w:val="hybridMultilevel"/>
    <w:tmpl w:val="1164A95C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4A456CA2"/>
    <w:multiLevelType w:val="multilevel"/>
    <w:tmpl w:val="5404B134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CE25010"/>
    <w:multiLevelType w:val="hybridMultilevel"/>
    <w:tmpl w:val="8AC421E8"/>
    <w:lvl w:ilvl="0" w:tplc="CA187C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16" w15:restartNumberingAfterBreak="0">
    <w:nsid w:val="55295639"/>
    <w:multiLevelType w:val="multilevel"/>
    <w:tmpl w:val="A6F0F2A2"/>
    <w:lvl w:ilvl="0">
      <w:start w:val="12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871" w:hanging="480"/>
      </w:pPr>
      <w:rPr>
        <w:rFonts w:ascii="Times New Roman" w:hAnsi="Times New Roman" w:cs="Times New Roman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55FA1897"/>
    <w:multiLevelType w:val="multilevel"/>
    <w:tmpl w:val="3DA2CA1E"/>
    <w:lvl w:ilvl="0">
      <w:start w:val="4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8" w15:restartNumberingAfterBreak="0">
    <w:nsid w:val="55FE346D"/>
    <w:multiLevelType w:val="multilevel"/>
    <w:tmpl w:val="15360AE6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7BA50B2"/>
    <w:multiLevelType w:val="hybridMultilevel"/>
    <w:tmpl w:val="A95A55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76307"/>
    <w:multiLevelType w:val="hybridMultilevel"/>
    <w:tmpl w:val="8AD22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9270C"/>
    <w:multiLevelType w:val="multilevel"/>
    <w:tmpl w:val="3DE006CE"/>
    <w:lvl w:ilvl="0">
      <w:start w:val="15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871" w:hanging="48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2" w15:restartNumberingAfterBreak="0">
    <w:nsid w:val="63114267"/>
    <w:multiLevelType w:val="hybridMultilevel"/>
    <w:tmpl w:val="4D344B48"/>
    <w:lvl w:ilvl="0" w:tplc="CA187C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8BE3358">
      <w:start w:val="1"/>
      <w:numFmt w:val="decimal"/>
      <w:lvlText w:val="%2)"/>
      <w:lvlJc w:val="left"/>
      <w:pPr>
        <w:ind w:left="2291" w:hanging="360"/>
      </w:pPr>
      <w:rPr>
        <w:rFonts w:hint="default"/>
        <w:b w:val="0"/>
      </w:rPr>
    </w:lvl>
    <w:lvl w:ilvl="2" w:tplc="6764BDF8">
      <w:start w:val="1"/>
      <w:numFmt w:val="lowerRoman"/>
      <w:lvlText w:val="%3."/>
      <w:lvlJc w:val="right"/>
      <w:pPr>
        <w:ind w:left="3011" w:hanging="180"/>
      </w:pPr>
    </w:lvl>
    <w:lvl w:ilvl="3" w:tplc="81ECB412">
      <w:start w:val="1"/>
      <w:numFmt w:val="decimal"/>
      <w:lvlText w:val="%4."/>
      <w:lvlJc w:val="left"/>
      <w:pPr>
        <w:ind w:left="3731" w:hanging="360"/>
      </w:pPr>
    </w:lvl>
    <w:lvl w:ilvl="4" w:tplc="CCBA969C" w:tentative="1">
      <w:start w:val="1"/>
      <w:numFmt w:val="lowerLetter"/>
      <w:lvlText w:val="%5."/>
      <w:lvlJc w:val="left"/>
      <w:pPr>
        <w:ind w:left="4451" w:hanging="360"/>
      </w:pPr>
    </w:lvl>
    <w:lvl w:ilvl="5" w:tplc="50262B20">
      <w:start w:val="1"/>
      <w:numFmt w:val="lowerRoman"/>
      <w:lvlText w:val="%6."/>
      <w:lvlJc w:val="right"/>
      <w:pPr>
        <w:ind w:left="5171" w:hanging="180"/>
      </w:pPr>
    </w:lvl>
    <w:lvl w:ilvl="6" w:tplc="DBE2224E" w:tentative="1">
      <w:start w:val="1"/>
      <w:numFmt w:val="decimal"/>
      <w:lvlText w:val="%7."/>
      <w:lvlJc w:val="left"/>
      <w:pPr>
        <w:ind w:left="5891" w:hanging="360"/>
      </w:pPr>
    </w:lvl>
    <w:lvl w:ilvl="7" w:tplc="4B569D64" w:tentative="1">
      <w:start w:val="1"/>
      <w:numFmt w:val="lowerLetter"/>
      <w:lvlText w:val="%8."/>
      <w:lvlJc w:val="left"/>
      <w:pPr>
        <w:ind w:left="6611" w:hanging="360"/>
      </w:pPr>
    </w:lvl>
    <w:lvl w:ilvl="8" w:tplc="B2088406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67DF225E"/>
    <w:multiLevelType w:val="hybridMultilevel"/>
    <w:tmpl w:val="63AA0F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846E7"/>
    <w:multiLevelType w:val="hybridMultilevel"/>
    <w:tmpl w:val="7E807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4266B"/>
    <w:multiLevelType w:val="hybridMultilevel"/>
    <w:tmpl w:val="464C66BC"/>
    <w:lvl w:ilvl="0" w:tplc="B1F456B2">
      <w:start w:val="39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 w15:restartNumberingAfterBreak="0">
    <w:nsid w:val="7CF7768E"/>
    <w:multiLevelType w:val="multilevel"/>
    <w:tmpl w:val="7376F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6"/>
  </w:num>
  <w:num w:numId="4">
    <w:abstractNumId w:val="16"/>
  </w:num>
  <w:num w:numId="5">
    <w:abstractNumId w:val="10"/>
  </w:num>
  <w:num w:numId="6">
    <w:abstractNumId w:val="4"/>
  </w:num>
  <w:num w:numId="7">
    <w:abstractNumId w:val="2"/>
  </w:num>
  <w:num w:numId="8">
    <w:abstractNumId w:val="22"/>
  </w:num>
  <w:num w:numId="9">
    <w:abstractNumId w:val="19"/>
  </w:num>
  <w:num w:numId="10">
    <w:abstractNumId w:val="20"/>
  </w:num>
  <w:num w:numId="11">
    <w:abstractNumId w:val="23"/>
  </w:num>
  <w:num w:numId="12">
    <w:abstractNumId w:val="12"/>
  </w:num>
  <w:num w:numId="13">
    <w:abstractNumId w:val="24"/>
  </w:num>
  <w:num w:numId="14">
    <w:abstractNumId w:val="5"/>
  </w:num>
  <w:num w:numId="15">
    <w:abstractNumId w:val="21"/>
  </w:num>
  <w:num w:numId="16">
    <w:abstractNumId w:val="17"/>
  </w:num>
  <w:num w:numId="17">
    <w:abstractNumId w:val="11"/>
  </w:num>
  <w:num w:numId="18">
    <w:abstractNumId w:val="6"/>
  </w:num>
  <w:num w:numId="19">
    <w:abstractNumId w:val="9"/>
  </w:num>
  <w:num w:numId="20">
    <w:abstractNumId w:val="1"/>
  </w:num>
  <w:num w:numId="21">
    <w:abstractNumId w:val="3"/>
  </w:num>
  <w:num w:numId="22">
    <w:abstractNumId w:val="25"/>
  </w:num>
  <w:num w:numId="23">
    <w:abstractNumId w:val="7"/>
  </w:num>
  <w:num w:numId="24">
    <w:abstractNumId w:val="13"/>
  </w:num>
  <w:num w:numId="25">
    <w:abstractNumId w:val="18"/>
  </w:num>
  <w:num w:numId="26">
    <w:abstractNumId w:val="8"/>
  </w:num>
  <w:num w:numId="27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CB8"/>
    <w:rsid w:val="00002923"/>
    <w:rsid w:val="0000342C"/>
    <w:rsid w:val="0000355B"/>
    <w:rsid w:val="0000633A"/>
    <w:rsid w:val="000064C3"/>
    <w:rsid w:val="00006957"/>
    <w:rsid w:val="00006CB6"/>
    <w:rsid w:val="00007D73"/>
    <w:rsid w:val="000109B9"/>
    <w:rsid w:val="0001177E"/>
    <w:rsid w:val="00012C4C"/>
    <w:rsid w:val="00012C86"/>
    <w:rsid w:val="00013C75"/>
    <w:rsid w:val="0001419A"/>
    <w:rsid w:val="000157B7"/>
    <w:rsid w:val="00016273"/>
    <w:rsid w:val="00016730"/>
    <w:rsid w:val="000200D1"/>
    <w:rsid w:val="00021786"/>
    <w:rsid w:val="00021A9F"/>
    <w:rsid w:val="0002245E"/>
    <w:rsid w:val="000225C0"/>
    <w:rsid w:val="000227E9"/>
    <w:rsid w:val="00023094"/>
    <w:rsid w:val="00023648"/>
    <w:rsid w:val="00026600"/>
    <w:rsid w:val="00026A1D"/>
    <w:rsid w:val="000274C1"/>
    <w:rsid w:val="000276AB"/>
    <w:rsid w:val="00027942"/>
    <w:rsid w:val="000300F6"/>
    <w:rsid w:val="0003182E"/>
    <w:rsid w:val="00031F1F"/>
    <w:rsid w:val="000320B4"/>
    <w:rsid w:val="00032D84"/>
    <w:rsid w:val="00034CCD"/>
    <w:rsid w:val="000356EA"/>
    <w:rsid w:val="0003678A"/>
    <w:rsid w:val="00036D4C"/>
    <w:rsid w:val="000373DE"/>
    <w:rsid w:val="000426D6"/>
    <w:rsid w:val="000433BB"/>
    <w:rsid w:val="0004357C"/>
    <w:rsid w:val="000435BB"/>
    <w:rsid w:val="00043768"/>
    <w:rsid w:val="00043F77"/>
    <w:rsid w:val="00044D01"/>
    <w:rsid w:val="00045171"/>
    <w:rsid w:val="000453E7"/>
    <w:rsid w:val="0004584E"/>
    <w:rsid w:val="00050727"/>
    <w:rsid w:val="00051430"/>
    <w:rsid w:val="0005213E"/>
    <w:rsid w:val="00052211"/>
    <w:rsid w:val="00052247"/>
    <w:rsid w:val="00052631"/>
    <w:rsid w:val="0005372C"/>
    <w:rsid w:val="00053BE7"/>
    <w:rsid w:val="00054274"/>
    <w:rsid w:val="00054369"/>
    <w:rsid w:val="000545EC"/>
    <w:rsid w:val="000548E1"/>
    <w:rsid w:val="00056383"/>
    <w:rsid w:val="0005668B"/>
    <w:rsid w:val="000566E3"/>
    <w:rsid w:val="00060364"/>
    <w:rsid w:val="00060674"/>
    <w:rsid w:val="000608BD"/>
    <w:rsid w:val="00061069"/>
    <w:rsid w:val="0006109C"/>
    <w:rsid w:val="000620F9"/>
    <w:rsid w:val="0006213F"/>
    <w:rsid w:val="00062319"/>
    <w:rsid w:val="000628BD"/>
    <w:rsid w:val="000628CB"/>
    <w:rsid w:val="00063756"/>
    <w:rsid w:val="00063C37"/>
    <w:rsid w:val="00063DC9"/>
    <w:rsid w:val="000643E8"/>
    <w:rsid w:val="0006447B"/>
    <w:rsid w:val="000651EB"/>
    <w:rsid w:val="00065959"/>
    <w:rsid w:val="00067502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35"/>
    <w:rsid w:val="000809EE"/>
    <w:rsid w:val="00080AC7"/>
    <w:rsid w:val="00080EDD"/>
    <w:rsid w:val="00082427"/>
    <w:rsid w:val="00082AFE"/>
    <w:rsid w:val="000831AD"/>
    <w:rsid w:val="00083C7C"/>
    <w:rsid w:val="00084242"/>
    <w:rsid w:val="00084351"/>
    <w:rsid w:val="00084D7E"/>
    <w:rsid w:val="00090BB4"/>
    <w:rsid w:val="00092868"/>
    <w:rsid w:val="00094905"/>
    <w:rsid w:val="000952CD"/>
    <w:rsid w:val="000955A9"/>
    <w:rsid w:val="000960D4"/>
    <w:rsid w:val="00096351"/>
    <w:rsid w:val="0009698C"/>
    <w:rsid w:val="00097436"/>
    <w:rsid w:val="00097512"/>
    <w:rsid w:val="00097B38"/>
    <w:rsid w:val="000A080B"/>
    <w:rsid w:val="000A1562"/>
    <w:rsid w:val="000A31B5"/>
    <w:rsid w:val="000A3DC6"/>
    <w:rsid w:val="000A527D"/>
    <w:rsid w:val="000A56C5"/>
    <w:rsid w:val="000A73A0"/>
    <w:rsid w:val="000B0AEB"/>
    <w:rsid w:val="000B0F93"/>
    <w:rsid w:val="000B1CE4"/>
    <w:rsid w:val="000B1DF9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26"/>
    <w:rsid w:val="000C30F8"/>
    <w:rsid w:val="000C32D6"/>
    <w:rsid w:val="000C34FC"/>
    <w:rsid w:val="000C3A80"/>
    <w:rsid w:val="000C4265"/>
    <w:rsid w:val="000C5D8F"/>
    <w:rsid w:val="000C629C"/>
    <w:rsid w:val="000D0E1C"/>
    <w:rsid w:val="000D2675"/>
    <w:rsid w:val="000D2DDD"/>
    <w:rsid w:val="000D579E"/>
    <w:rsid w:val="000D5E6F"/>
    <w:rsid w:val="000D7BC0"/>
    <w:rsid w:val="000D7BF9"/>
    <w:rsid w:val="000E09A1"/>
    <w:rsid w:val="000E1C65"/>
    <w:rsid w:val="000E247F"/>
    <w:rsid w:val="000E2708"/>
    <w:rsid w:val="000E2815"/>
    <w:rsid w:val="000E3258"/>
    <w:rsid w:val="000E45BB"/>
    <w:rsid w:val="000E482D"/>
    <w:rsid w:val="000E5774"/>
    <w:rsid w:val="000E589E"/>
    <w:rsid w:val="000E5DBB"/>
    <w:rsid w:val="000E644B"/>
    <w:rsid w:val="000E673B"/>
    <w:rsid w:val="000E6774"/>
    <w:rsid w:val="000E6F41"/>
    <w:rsid w:val="000E72ED"/>
    <w:rsid w:val="000F14D3"/>
    <w:rsid w:val="000F17AA"/>
    <w:rsid w:val="000F24EA"/>
    <w:rsid w:val="000F39B7"/>
    <w:rsid w:val="000F3CF6"/>
    <w:rsid w:val="000F3D83"/>
    <w:rsid w:val="000F44F6"/>
    <w:rsid w:val="000F6E18"/>
    <w:rsid w:val="000F7A2C"/>
    <w:rsid w:val="00100388"/>
    <w:rsid w:val="001004C1"/>
    <w:rsid w:val="001012CC"/>
    <w:rsid w:val="00102547"/>
    <w:rsid w:val="00103BE2"/>
    <w:rsid w:val="001043B4"/>
    <w:rsid w:val="001051D8"/>
    <w:rsid w:val="00105AFE"/>
    <w:rsid w:val="00105B78"/>
    <w:rsid w:val="001121C8"/>
    <w:rsid w:val="00112250"/>
    <w:rsid w:val="0011346F"/>
    <w:rsid w:val="00113DCF"/>
    <w:rsid w:val="00113F29"/>
    <w:rsid w:val="00113F73"/>
    <w:rsid w:val="00114A37"/>
    <w:rsid w:val="00114F39"/>
    <w:rsid w:val="00115D69"/>
    <w:rsid w:val="00116100"/>
    <w:rsid w:val="00116665"/>
    <w:rsid w:val="00116B7F"/>
    <w:rsid w:val="001207F5"/>
    <w:rsid w:val="00121E47"/>
    <w:rsid w:val="00122669"/>
    <w:rsid w:val="00123180"/>
    <w:rsid w:val="00123C0F"/>
    <w:rsid w:val="00124D56"/>
    <w:rsid w:val="001267E9"/>
    <w:rsid w:val="001272B9"/>
    <w:rsid w:val="00131059"/>
    <w:rsid w:val="001316F6"/>
    <w:rsid w:val="00135F0D"/>
    <w:rsid w:val="00135F84"/>
    <w:rsid w:val="00136971"/>
    <w:rsid w:val="00136B70"/>
    <w:rsid w:val="00137F49"/>
    <w:rsid w:val="00137FEE"/>
    <w:rsid w:val="001400C6"/>
    <w:rsid w:val="0014046E"/>
    <w:rsid w:val="00141B15"/>
    <w:rsid w:val="0014218F"/>
    <w:rsid w:val="001429C8"/>
    <w:rsid w:val="00142D39"/>
    <w:rsid w:val="00143355"/>
    <w:rsid w:val="0014340F"/>
    <w:rsid w:val="00143BC5"/>
    <w:rsid w:val="00144794"/>
    <w:rsid w:val="00144B0C"/>
    <w:rsid w:val="00144C54"/>
    <w:rsid w:val="0014574C"/>
    <w:rsid w:val="00145E8A"/>
    <w:rsid w:val="00145EB8"/>
    <w:rsid w:val="001467DA"/>
    <w:rsid w:val="00150453"/>
    <w:rsid w:val="00153BB2"/>
    <w:rsid w:val="001541C3"/>
    <w:rsid w:val="0015470A"/>
    <w:rsid w:val="00155984"/>
    <w:rsid w:val="001559C8"/>
    <w:rsid w:val="00155A96"/>
    <w:rsid w:val="00155C4C"/>
    <w:rsid w:val="00155CA2"/>
    <w:rsid w:val="00155E87"/>
    <w:rsid w:val="00156562"/>
    <w:rsid w:val="00156DC2"/>
    <w:rsid w:val="001609D6"/>
    <w:rsid w:val="001614B5"/>
    <w:rsid w:val="00161DEE"/>
    <w:rsid w:val="0016203C"/>
    <w:rsid w:val="00162068"/>
    <w:rsid w:val="00163808"/>
    <w:rsid w:val="00163D67"/>
    <w:rsid w:val="0016561D"/>
    <w:rsid w:val="00166061"/>
    <w:rsid w:val="001714CB"/>
    <w:rsid w:val="0017234C"/>
    <w:rsid w:val="001730E8"/>
    <w:rsid w:val="00175DED"/>
    <w:rsid w:val="00175F03"/>
    <w:rsid w:val="001768F7"/>
    <w:rsid w:val="00176A3C"/>
    <w:rsid w:val="001775E8"/>
    <w:rsid w:val="00177FBC"/>
    <w:rsid w:val="001811F6"/>
    <w:rsid w:val="0018272A"/>
    <w:rsid w:val="001832B8"/>
    <w:rsid w:val="00184456"/>
    <w:rsid w:val="00186C50"/>
    <w:rsid w:val="00187724"/>
    <w:rsid w:val="001877C6"/>
    <w:rsid w:val="00187AD6"/>
    <w:rsid w:val="00190B80"/>
    <w:rsid w:val="001914EF"/>
    <w:rsid w:val="001918E6"/>
    <w:rsid w:val="001934CE"/>
    <w:rsid w:val="00193AA5"/>
    <w:rsid w:val="00194210"/>
    <w:rsid w:val="00195717"/>
    <w:rsid w:val="00196B91"/>
    <w:rsid w:val="00197C6E"/>
    <w:rsid w:val="00197FDA"/>
    <w:rsid w:val="001A0071"/>
    <w:rsid w:val="001A01A9"/>
    <w:rsid w:val="001A4A5F"/>
    <w:rsid w:val="001A5BB1"/>
    <w:rsid w:val="001A5FAA"/>
    <w:rsid w:val="001A625A"/>
    <w:rsid w:val="001A6D22"/>
    <w:rsid w:val="001B06B6"/>
    <w:rsid w:val="001B0CF6"/>
    <w:rsid w:val="001B26C7"/>
    <w:rsid w:val="001B26E2"/>
    <w:rsid w:val="001B28DB"/>
    <w:rsid w:val="001B39B4"/>
    <w:rsid w:val="001B3B2F"/>
    <w:rsid w:val="001B3FE2"/>
    <w:rsid w:val="001B4676"/>
    <w:rsid w:val="001B4C46"/>
    <w:rsid w:val="001B55C6"/>
    <w:rsid w:val="001B57DF"/>
    <w:rsid w:val="001B5B1D"/>
    <w:rsid w:val="001B6922"/>
    <w:rsid w:val="001C0BE5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706"/>
    <w:rsid w:val="001D1B3B"/>
    <w:rsid w:val="001D5273"/>
    <w:rsid w:val="001D61AB"/>
    <w:rsid w:val="001D6CD7"/>
    <w:rsid w:val="001D7FE9"/>
    <w:rsid w:val="001E21BB"/>
    <w:rsid w:val="001E2C53"/>
    <w:rsid w:val="001E3EE7"/>
    <w:rsid w:val="001E4437"/>
    <w:rsid w:val="001E53E0"/>
    <w:rsid w:val="001E5523"/>
    <w:rsid w:val="001E5728"/>
    <w:rsid w:val="001E5F99"/>
    <w:rsid w:val="001E6D41"/>
    <w:rsid w:val="001E70D0"/>
    <w:rsid w:val="001E7E5E"/>
    <w:rsid w:val="001F06D2"/>
    <w:rsid w:val="001F12D8"/>
    <w:rsid w:val="001F202F"/>
    <w:rsid w:val="001F22B2"/>
    <w:rsid w:val="001F300B"/>
    <w:rsid w:val="001F36F3"/>
    <w:rsid w:val="001F4A64"/>
    <w:rsid w:val="001F66CC"/>
    <w:rsid w:val="001F7980"/>
    <w:rsid w:val="002027C2"/>
    <w:rsid w:val="00202D6F"/>
    <w:rsid w:val="00202DE7"/>
    <w:rsid w:val="00204092"/>
    <w:rsid w:val="002042CB"/>
    <w:rsid w:val="00204788"/>
    <w:rsid w:val="00205366"/>
    <w:rsid w:val="0020598F"/>
    <w:rsid w:val="00206A32"/>
    <w:rsid w:val="00206DCE"/>
    <w:rsid w:val="00212BC5"/>
    <w:rsid w:val="00212E76"/>
    <w:rsid w:val="00213370"/>
    <w:rsid w:val="002137B7"/>
    <w:rsid w:val="00214ED1"/>
    <w:rsid w:val="002160F7"/>
    <w:rsid w:val="0021681A"/>
    <w:rsid w:val="002171BF"/>
    <w:rsid w:val="00217C5C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DEA"/>
    <w:rsid w:val="00231839"/>
    <w:rsid w:val="00231E3F"/>
    <w:rsid w:val="002346CA"/>
    <w:rsid w:val="00234967"/>
    <w:rsid w:val="00235606"/>
    <w:rsid w:val="00237299"/>
    <w:rsid w:val="00237D06"/>
    <w:rsid w:val="002407BE"/>
    <w:rsid w:val="00240F8E"/>
    <w:rsid w:val="00241ED6"/>
    <w:rsid w:val="00241F0E"/>
    <w:rsid w:val="00243BE6"/>
    <w:rsid w:val="002445C9"/>
    <w:rsid w:val="0024645D"/>
    <w:rsid w:val="00246AC7"/>
    <w:rsid w:val="002470E2"/>
    <w:rsid w:val="00247292"/>
    <w:rsid w:val="002503EE"/>
    <w:rsid w:val="002507B3"/>
    <w:rsid w:val="00251CD9"/>
    <w:rsid w:val="0025287E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2459"/>
    <w:rsid w:val="0026512E"/>
    <w:rsid w:val="00265230"/>
    <w:rsid w:val="00265A14"/>
    <w:rsid w:val="00265D86"/>
    <w:rsid w:val="00265EB2"/>
    <w:rsid w:val="0026615C"/>
    <w:rsid w:val="0027123A"/>
    <w:rsid w:val="00271328"/>
    <w:rsid w:val="002718D9"/>
    <w:rsid w:val="00271C23"/>
    <w:rsid w:val="00272069"/>
    <w:rsid w:val="00272149"/>
    <w:rsid w:val="002736E6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6BF1"/>
    <w:rsid w:val="0028730F"/>
    <w:rsid w:val="00287CDB"/>
    <w:rsid w:val="0029222A"/>
    <w:rsid w:val="00292342"/>
    <w:rsid w:val="00292EEE"/>
    <w:rsid w:val="00293099"/>
    <w:rsid w:val="00293127"/>
    <w:rsid w:val="00293677"/>
    <w:rsid w:val="00294AEF"/>
    <w:rsid w:val="0029538A"/>
    <w:rsid w:val="002973F9"/>
    <w:rsid w:val="002A00B2"/>
    <w:rsid w:val="002A0E5D"/>
    <w:rsid w:val="002A10BD"/>
    <w:rsid w:val="002A1952"/>
    <w:rsid w:val="002A1F98"/>
    <w:rsid w:val="002A1FD7"/>
    <w:rsid w:val="002A29F0"/>
    <w:rsid w:val="002A4135"/>
    <w:rsid w:val="002A56B3"/>
    <w:rsid w:val="002A57ED"/>
    <w:rsid w:val="002A60E6"/>
    <w:rsid w:val="002A7764"/>
    <w:rsid w:val="002B1FFD"/>
    <w:rsid w:val="002B26C6"/>
    <w:rsid w:val="002B3005"/>
    <w:rsid w:val="002B319F"/>
    <w:rsid w:val="002B3648"/>
    <w:rsid w:val="002B4621"/>
    <w:rsid w:val="002B4A23"/>
    <w:rsid w:val="002B57B3"/>
    <w:rsid w:val="002B5D2D"/>
    <w:rsid w:val="002B705E"/>
    <w:rsid w:val="002C04A8"/>
    <w:rsid w:val="002C09EC"/>
    <w:rsid w:val="002C1D60"/>
    <w:rsid w:val="002C3116"/>
    <w:rsid w:val="002C3533"/>
    <w:rsid w:val="002C3C67"/>
    <w:rsid w:val="002C402F"/>
    <w:rsid w:val="002C40C3"/>
    <w:rsid w:val="002C454C"/>
    <w:rsid w:val="002C4F79"/>
    <w:rsid w:val="002C5C83"/>
    <w:rsid w:val="002C64E3"/>
    <w:rsid w:val="002C7550"/>
    <w:rsid w:val="002C7D50"/>
    <w:rsid w:val="002D0282"/>
    <w:rsid w:val="002D04A2"/>
    <w:rsid w:val="002D0782"/>
    <w:rsid w:val="002D0C19"/>
    <w:rsid w:val="002D1045"/>
    <w:rsid w:val="002D1617"/>
    <w:rsid w:val="002D1BFF"/>
    <w:rsid w:val="002D1C02"/>
    <w:rsid w:val="002D1CF6"/>
    <w:rsid w:val="002D21B5"/>
    <w:rsid w:val="002D2869"/>
    <w:rsid w:val="002D31F7"/>
    <w:rsid w:val="002D36D2"/>
    <w:rsid w:val="002D6C65"/>
    <w:rsid w:val="002D7009"/>
    <w:rsid w:val="002D76E3"/>
    <w:rsid w:val="002E0093"/>
    <w:rsid w:val="002E1363"/>
    <w:rsid w:val="002E1B58"/>
    <w:rsid w:val="002E1B88"/>
    <w:rsid w:val="002E2313"/>
    <w:rsid w:val="002E2CAC"/>
    <w:rsid w:val="002E356A"/>
    <w:rsid w:val="002E459D"/>
    <w:rsid w:val="002E4B45"/>
    <w:rsid w:val="002E52C8"/>
    <w:rsid w:val="002E71B0"/>
    <w:rsid w:val="002F0BBD"/>
    <w:rsid w:val="002F0D89"/>
    <w:rsid w:val="002F11F2"/>
    <w:rsid w:val="002F1A23"/>
    <w:rsid w:val="002F26FE"/>
    <w:rsid w:val="002F2EBC"/>
    <w:rsid w:val="002F3306"/>
    <w:rsid w:val="002F4585"/>
    <w:rsid w:val="002F4C3D"/>
    <w:rsid w:val="002F51CE"/>
    <w:rsid w:val="002F5AE2"/>
    <w:rsid w:val="002F5CBD"/>
    <w:rsid w:val="002F63E3"/>
    <w:rsid w:val="002F7D7E"/>
    <w:rsid w:val="00300369"/>
    <w:rsid w:val="00300769"/>
    <w:rsid w:val="003024CD"/>
    <w:rsid w:val="003028AD"/>
    <w:rsid w:val="00303909"/>
    <w:rsid w:val="0030391A"/>
    <w:rsid w:val="0030542E"/>
    <w:rsid w:val="003061F3"/>
    <w:rsid w:val="003074F0"/>
    <w:rsid w:val="00307656"/>
    <w:rsid w:val="0030768E"/>
    <w:rsid w:val="00307E1C"/>
    <w:rsid w:val="00313223"/>
    <w:rsid w:val="003132A5"/>
    <w:rsid w:val="003136D4"/>
    <w:rsid w:val="0031584B"/>
    <w:rsid w:val="00316789"/>
    <w:rsid w:val="00316D8B"/>
    <w:rsid w:val="00317E17"/>
    <w:rsid w:val="00317EEE"/>
    <w:rsid w:val="00320580"/>
    <w:rsid w:val="00320AFF"/>
    <w:rsid w:val="003218CC"/>
    <w:rsid w:val="003218DD"/>
    <w:rsid w:val="00322EF1"/>
    <w:rsid w:val="003242C5"/>
    <w:rsid w:val="003248AC"/>
    <w:rsid w:val="00324A59"/>
    <w:rsid w:val="0032597B"/>
    <w:rsid w:val="0032597C"/>
    <w:rsid w:val="00325E24"/>
    <w:rsid w:val="00327DA6"/>
    <w:rsid w:val="00330B1E"/>
    <w:rsid w:val="00331226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51"/>
    <w:rsid w:val="00350074"/>
    <w:rsid w:val="00350C0C"/>
    <w:rsid w:val="0035213A"/>
    <w:rsid w:val="00352E31"/>
    <w:rsid w:val="00353308"/>
    <w:rsid w:val="00353F07"/>
    <w:rsid w:val="00355785"/>
    <w:rsid w:val="003562D6"/>
    <w:rsid w:val="0035636A"/>
    <w:rsid w:val="0035676C"/>
    <w:rsid w:val="00356994"/>
    <w:rsid w:val="003615C6"/>
    <w:rsid w:val="003622DF"/>
    <w:rsid w:val="00362763"/>
    <w:rsid w:val="00362810"/>
    <w:rsid w:val="00362C3C"/>
    <w:rsid w:val="003648D8"/>
    <w:rsid w:val="003657AF"/>
    <w:rsid w:val="00370719"/>
    <w:rsid w:val="00370D44"/>
    <w:rsid w:val="00372E81"/>
    <w:rsid w:val="00372F39"/>
    <w:rsid w:val="003737E2"/>
    <w:rsid w:val="00373FF6"/>
    <w:rsid w:val="00374085"/>
    <w:rsid w:val="00375397"/>
    <w:rsid w:val="00377744"/>
    <w:rsid w:val="00381EB9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512"/>
    <w:rsid w:val="00390A90"/>
    <w:rsid w:val="003929CC"/>
    <w:rsid w:val="00394906"/>
    <w:rsid w:val="0039596E"/>
    <w:rsid w:val="00395CF0"/>
    <w:rsid w:val="00397ACB"/>
    <w:rsid w:val="003A14D1"/>
    <w:rsid w:val="003A1DA0"/>
    <w:rsid w:val="003A23FD"/>
    <w:rsid w:val="003A337D"/>
    <w:rsid w:val="003A3ADC"/>
    <w:rsid w:val="003A3C6A"/>
    <w:rsid w:val="003A555A"/>
    <w:rsid w:val="003A5FCC"/>
    <w:rsid w:val="003A6BAE"/>
    <w:rsid w:val="003B126F"/>
    <w:rsid w:val="003B2235"/>
    <w:rsid w:val="003B36AB"/>
    <w:rsid w:val="003B40C1"/>
    <w:rsid w:val="003B48A8"/>
    <w:rsid w:val="003B578A"/>
    <w:rsid w:val="003B65B9"/>
    <w:rsid w:val="003B7BD3"/>
    <w:rsid w:val="003B7D13"/>
    <w:rsid w:val="003C0256"/>
    <w:rsid w:val="003C04E9"/>
    <w:rsid w:val="003C1D28"/>
    <w:rsid w:val="003C205E"/>
    <w:rsid w:val="003C2A39"/>
    <w:rsid w:val="003C3B2A"/>
    <w:rsid w:val="003C427A"/>
    <w:rsid w:val="003C635B"/>
    <w:rsid w:val="003C69D1"/>
    <w:rsid w:val="003C74A1"/>
    <w:rsid w:val="003D00B3"/>
    <w:rsid w:val="003D0434"/>
    <w:rsid w:val="003D06D3"/>
    <w:rsid w:val="003D07B5"/>
    <w:rsid w:val="003D12FF"/>
    <w:rsid w:val="003D250E"/>
    <w:rsid w:val="003D2F27"/>
    <w:rsid w:val="003D3163"/>
    <w:rsid w:val="003D34D7"/>
    <w:rsid w:val="003D4BF0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6897"/>
    <w:rsid w:val="003E6F42"/>
    <w:rsid w:val="003E73AA"/>
    <w:rsid w:val="003F2BE8"/>
    <w:rsid w:val="003F2CDB"/>
    <w:rsid w:val="003F2D27"/>
    <w:rsid w:val="003F3092"/>
    <w:rsid w:val="003F351D"/>
    <w:rsid w:val="003F52BA"/>
    <w:rsid w:val="003F5980"/>
    <w:rsid w:val="003F7C29"/>
    <w:rsid w:val="00400454"/>
    <w:rsid w:val="00400789"/>
    <w:rsid w:val="00401905"/>
    <w:rsid w:val="004028E9"/>
    <w:rsid w:val="00402E85"/>
    <w:rsid w:val="004042D8"/>
    <w:rsid w:val="00405151"/>
    <w:rsid w:val="0040602D"/>
    <w:rsid w:val="00406D0E"/>
    <w:rsid w:val="00407BDA"/>
    <w:rsid w:val="00411C6E"/>
    <w:rsid w:val="00411C94"/>
    <w:rsid w:val="0041225B"/>
    <w:rsid w:val="00412A75"/>
    <w:rsid w:val="00412B67"/>
    <w:rsid w:val="0041326A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30E56"/>
    <w:rsid w:val="00431100"/>
    <w:rsid w:val="004314B8"/>
    <w:rsid w:val="00432161"/>
    <w:rsid w:val="00432A73"/>
    <w:rsid w:val="0043320E"/>
    <w:rsid w:val="00433367"/>
    <w:rsid w:val="0043406B"/>
    <w:rsid w:val="00436376"/>
    <w:rsid w:val="00436A52"/>
    <w:rsid w:val="00437199"/>
    <w:rsid w:val="00440AEA"/>
    <w:rsid w:val="004429F5"/>
    <w:rsid w:val="00442E9A"/>
    <w:rsid w:val="00442F40"/>
    <w:rsid w:val="0044356A"/>
    <w:rsid w:val="00444185"/>
    <w:rsid w:val="004447EB"/>
    <w:rsid w:val="00445D91"/>
    <w:rsid w:val="00445FA1"/>
    <w:rsid w:val="00446857"/>
    <w:rsid w:val="00446860"/>
    <w:rsid w:val="00452596"/>
    <w:rsid w:val="004527CA"/>
    <w:rsid w:val="0045405F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682"/>
    <w:rsid w:val="00480A40"/>
    <w:rsid w:val="0048127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6E38"/>
    <w:rsid w:val="004970BA"/>
    <w:rsid w:val="004A001E"/>
    <w:rsid w:val="004A00D0"/>
    <w:rsid w:val="004A01BD"/>
    <w:rsid w:val="004A21FA"/>
    <w:rsid w:val="004A2431"/>
    <w:rsid w:val="004A24D1"/>
    <w:rsid w:val="004A33F3"/>
    <w:rsid w:val="004A4067"/>
    <w:rsid w:val="004A4071"/>
    <w:rsid w:val="004A4C87"/>
    <w:rsid w:val="004A6427"/>
    <w:rsid w:val="004A6E10"/>
    <w:rsid w:val="004A7500"/>
    <w:rsid w:val="004B0D8C"/>
    <w:rsid w:val="004B0FF1"/>
    <w:rsid w:val="004B118A"/>
    <w:rsid w:val="004B159E"/>
    <w:rsid w:val="004B2BCB"/>
    <w:rsid w:val="004B359B"/>
    <w:rsid w:val="004B380B"/>
    <w:rsid w:val="004B3FA5"/>
    <w:rsid w:val="004B405D"/>
    <w:rsid w:val="004B49B7"/>
    <w:rsid w:val="004B5148"/>
    <w:rsid w:val="004B5210"/>
    <w:rsid w:val="004B55C3"/>
    <w:rsid w:val="004B5B7A"/>
    <w:rsid w:val="004B6047"/>
    <w:rsid w:val="004B6C68"/>
    <w:rsid w:val="004B7625"/>
    <w:rsid w:val="004B7E9C"/>
    <w:rsid w:val="004C190B"/>
    <w:rsid w:val="004C223A"/>
    <w:rsid w:val="004C2FAF"/>
    <w:rsid w:val="004C3BFE"/>
    <w:rsid w:val="004C6504"/>
    <w:rsid w:val="004C7FA5"/>
    <w:rsid w:val="004D38C0"/>
    <w:rsid w:val="004D3D14"/>
    <w:rsid w:val="004D471F"/>
    <w:rsid w:val="004D4D80"/>
    <w:rsid w:val="004D5620"/>
    <w:rsid w:val="004D6601"/>
    <w:rsid w:val="004D6BDA"/>
    <w:rsid w:val="004D799F"/>
    <w:rsid w:val="004E14EB"/>
    <w:rsid w:val="004E3571"/>
    <w:rsid w:val="004E3B30"/>
    <w:rsid w:val="004E6811"/>
    <w:rsid w:val="004E688F"/>
    <w:rsid w:val="004F07E7"/>
    <w:rsid w:val="004F0D84"/>
    <w:rsid w:val="004F124B"/>
    <w:rsid w:val="004F247A"/>
    <w:rsid w:val="004F3A4A"/>
    <w:rsid w:val="004F6E0C"/>
    <w:rsid w:val="004F7525"/>
    <w:rsid w:val="004F7694"/>
    <w:rsid w:val="005003E4"/>
    <w:rsid w:val="005008B7"/>
    <w:rsid w:val="00501178"/>
    <w:rsid w:val="005016A4"/>
    <w:rsid w:val="00501706"/>
    <w:rsid w:val="00502E13"/>
    <w:rsid w:val="005040ED"/>
    <w:rsid w:val="00505886"/>
    <w:rsid w:val="00507624"/>
    <w:rsid w:val="00507E26"/>
    <w:rsid w:val="00510392"/>
    <w:rsid w:val="0051063C"/>
    <w:rsid w:val="005118AC"/>
    <w:rsid w:val="00511CC5"/>
    <w:rsid w:val="00512567"/>
    <w:rsid w:val="0051408A"/>
    <w:rsid w:val="00514165"/>
    <w:rsid w:val="00514890"/>
    <w:rsid w:val="005161ED"/>
    <w:rsid w:val="00516BE5"/>
    <w:rsid w:val="00516F3A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93E"/>
    <w:rsid w:val="00532529"/>
    <w:rsid w:val="00532EA0"/>
    <w:rsid w:val="005338EC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462D8"/>
    <w:rsid w:val="005501D5"/>
    <w:rsid w:val="00551B20"/>
    <w:rsid w:val="005544AD"/>
    <w:rsid w:val="00554BDA"/>
    <w:rsid w:val="00554CBC"/>
    <w:rsid w:val="005559A6"/>
    <w:rsid w:val="00556802"/>
    <w:rsid w:val="00556FB1"/>
    <w:rsid w:val="00557607"/>
    <w:rsid w:val="005576C9"/>
    <w:rsid w:val="005602F4"/>
    <w:rsid w:val="0056041E"/>
    <w:rsid w:val="00560B0A"/>
    <w:rsid w:val="00560CB0"/>
    <w:rsid w:val="00561284"/>
    <w:rsid w:val="005634AA"/>
    <w:rsid w:val="00563AA1"/>
    <w:rsid w:val="00566017"/>
    <w:rsid w:val="0056660A"/>
    <w:rsid w:val="00566FFC"/>
    <w:rsid w:val="0056711D"/>
    <w:rsid w:val="00567291"/>
    <w:rsid w:val="00570A48"/>
    <w:rsid w:val="005715B2"/>
    <w:rsid w:val="00571EDC"/>
    <w:rsid w:val="00575DF8"/>
    <w:rsid w:val="00577060"/>
    <w:rsid w:val="005817D2"/>
    <w:rsid w:val="0058323E"/>
    <w:rsid w:val="0058380F"/>
    <w:rsid w:val="00583AB8"/>
    <w:rsid w:val="0058501F"/>
    <w:rsid w:val="005855A1"/>
    <w:rsid w:val="00587B25"/>
    <w:rsid w:val="005911BF"/>
    <w:rsid w:val="00592368"/>
    <w:rsid w:val="00592E3A"/>
    <w:rsid w:val="0059414B"/>
    <w:rsid w:val="00594CAF"/>
    <w:rsid w:val="005950D1"/>
    <w:rsid w:val="005955FD"/>
    <w:rsid w:val="00595F94"/>
    <w:rsid w:val="0059619E"/>
    <w:rsid w:val="005969BC"/>
    <w:rsid w:val="00597759"/>
    <w:rsid w:val="005A02BC"/>
    <w:rsid w:val="005A1738"/>
    <w:rsid w:val="005A20E2"/>
    <w:rsid w:val="005A2A62"/>
    <w:rsid w:val="005A2BE8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9BA"/>
    <w:rsid w:val="005C0A36"/>
    <w:rsid w:val="005C0A79"/>
    <w:rsid w:val="005C100F"/>
    <w:rsid w:val="005C15FE"/>
    <w:rsid w:val="005C1B50"/>
    <w:rsid w:val="005C1B7C"/>
    <w:rsid w:val="005C33E8"/>
    <w:rsid w:val="005C3568"/>
    <w:rsid w:val="005C378C"/>
    <w:rsid w:val="005C5791"/>
    <w:rsid w:val="005D00A3"/>
    <w:rsid w:val="005D0B29"/>
    <w:rsid w:val="005D1536"/>
    <w:rsid w:val="005D2B32"/>
    <w:rsid w:val="005D3284"/>
    <w:rsid w:val="005D49AD"/>
    <w:rsid w:val="005D59CB"/>
    <w:rsid w:val="005D6541"/>
    <w:rsid w:val="005D7428"/>
    <w:rsid w:val="005D79C4"/>
    <w:rsid w:val="005E0CC1"/>
    <w:rsid w:val="005E0DDA"/>
    <w:rsid w:val="005E2239"/>
    <w:rsid w:val="005E2E5C"/>
    <w:rsid w:val="005E390A"/>
    <w:rsid w:val="005E4295"/>
    <w:rsid w:val="005E45A6"/>
    <w:rsid w:val="005E606A"/>
    <w:rsid w:val="005E7308"/>
    <w:rsid w:val="005E7CD5"/>
    <w:rsid w:val="005E7E5E"/>
    <w:rsid w:val="005F0E70"/>
    <w:rsid w:val="005F2BE0"/>
    <w:rsid w:val="005F314D"/>
    <w:rsid w:val="005F3EBA"/>
    <w:rsid w:val="005F45B4"/>
    <w:rsid w:val="005F5164"/>
    <w:rsid w:val="005F59AD"/>
    <w:rsid w:val="005F633C"/>
    <w:rsid w:val="005F67E8"/>
    <w:rsid w:val="006033CF"/>
    <w:rsid w:val="00604546"/>
    <w:rsid w:val="00605779"/>
    <w:rsid w:val="0060580D"/>
    <w:rsid w:val="00606472"/>
    <w:rsid w:val="00607FC7"/>
    <w:rsid w:val="006118B4"/>
    <w:rsid w:val="00612D70"/>
    <w:rsid w:val="00613155"/>
    <w:rsid w:val="006131F0"/>
    <w:rsid w:val="0061393D"/>
    <w:rsid w:val="00614170"/>
    <w:rsid w:val="00615BFE"/>
    <w:rsid w:val="00615D1E"/>
    <w:rsid w:val="0061600F"/>
    <w:rsid w:val="00616205"/>
    <w:rsid w:val="006163B9"/>
    <w:rsid w:val="00616464"/>
    <w:rsid w:val="006203BA"/>
    <w:rsid w:val="0062059C"/>
    <w:rsid w:val="006210FF"/>
    <w:rsid w:val="0062125D"/>
    <w:rsid w:val="0062130B"/>
    <w:rsid w:val="00621B87"/>
    <w:rsid w:val="0062270B"/>
    <w:rsid w:val="00622FB4"/>
    <w:rsid w:val="00623DC4"/>
    <w:rsid w:val="00623FFB"/>
    <w:rsid w:val="0062479E"/>
    <w:rsid w:val="006252EB"/>
    <w:rsid w:val="006255F7"/>
    <w:rsid w:val="00625CFB"/>
    <w:rsid w:val="00626EC2"/>
    <w:rsid w:val="006278DA"/>
    <w:rsid w:val="00627A14"/>
    <w:rsid w:val="00630B77"/>
    <w:rsid w:val="0063115C"/>
    <w:rsid w:val="00631338"/>
    <w:rsid w:val="00632D75"/>
    <w:rsid w:val="00632F15"/>
    <w:rsid w:val="006357F4"/>
    <w:rsid w:val="00637270"/>
    <w:rsid w:val="00637D7A"/>
    <w:rsid w:val="00637E80"/>
    <w:rsid w:val="006414EE"/>
    <w:rsid w:val="00641D0E"/>
    <w:rsid w:val="00641F95"/>
    <w:rsid w:val="00642752"/>
    <w:rsid w:val="00643532"/>
    <w:rsid w:val="00643C11"/>
    <w:rsid w:val="00644CDF"/>
    <w:rsid w:val="00645BC9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6FAC"/>
    <w:rsid w:val="00657D82"/>
    <w:rsid w:val="00657E19"/>
    <w:rsid w:val="0066191F"/>
    <w:rsid w:val="00662A48"/>
    <w:rsid w:val="00663542"/>
    <w:rsid w:val="00664745"/>
    <w:rsid w:val="00664957"/>
    <w:rsid w:val="006669A3"/>
    <w:rsid w:val="0066772E"/>
    <w:rsid w:val="0066794A"/>
    <w:rsid w:val="00667E5E"/>
    <w:rsid w:val="006701A0"/>
    <w:rsid w:val="006705E3"/>
    <w:rsid w:val="006707DA"/>
    <w:rsid w:val="00671287"/>
    <w:rsid w:val="00671B89"/>
    <w:rsid w:val="00671F3F"/>
    <w:rsid w:val="00672A93"/>
    <w:rsid w:val="0067347F"/>
    <w:rsid w:val="006735FF"/>
    <w:rsid w:val="00673967"/>
    <w:rsid w:val="00673F7F"/>
    <w:rsid w:val="00674CDC"/>
    <w:rsid w:val="00674DCE"/>
    <w:rsid w:val="0067550B"/>
    <w:rsid w:val="0067614B"/>
    <w:rsid w:val="0067617A"/>
    <w:rsid w:val="006765E4"/>
    <w:rsid w:val="00676AC7"/>
    <w:rsid w:val="00676FFE"/>
    <w:rsid w:val="00680656"/>
    <w:rsid w:val="00680EA3"/>
    <w:rsid w:val="006829FD"/>
    <w:rsid w:val="00682C1C"/>
    <w:rsid w:val="00683314"/>
    <w:rsid w:val="0068354D"/>
    <w:rsid w:val="00683607"/>
    <w:rsid w:val="00684588"/>
    <w:rsid w:val="00684EE5"/>
    <w:rsid w:val="00686406"/>
    <w:rsid w:val="00687025"/>
    <w:rsid w:val="00687DA1"/>
    <w:rsid w:val="00690FDF"/>
    <w:rsid w:val="00691BC3"/>
    <w:rsid w:val="00692289"/>
    <w:rsid w:val="006924C3"/>
    <w:rsid w:val="006924CF"/>
    <w:rsid w:val="006929B6"/>
    <w:rsid w:val="0069301A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1E96"/>
    <w:rsid w:val="006A22CA"/>
    <w:rsid w:val="006A3AD7"/>
    <w:rsid w:val="006A57AE"/>
    <w:rsid w:val="006A594E"/>
    <w:rsid w:val="006A60BA"/>
    <w:rsid w:val="006A62F8"/>
    <w:rsid w:val="006B07D5"/>
    <w:rsid w:val="006B0C7D"/>
    <w:rsid w:val="006B1104"/>
    <w:rsid w:val="006B1DCE"/>
    <w:rsid w:val="006B2EA0"/>
    <w:rsid w:val="006B4AA9"/>
    <w:rsid w:val="006B59B7"/>
    <w:rsid w:val="006B5BBF"/>
    <w:rsid w:val="006B6449"/>
    <w:rsid w:val="006C00BC"/>
    <w:rsid w:val="006C2901"/>
    <w:rsid w:val="006C4FC6"/>
    <w:rsid w:val="006C52B5"/>
    <w:rsid w:val="006C5B39"/>
    <w:rsid w:val="006C69F3"/>
    <w:rsid w:val="006C753D"/>
    <w:rsid w:val="006C7AA8"/>
    <w:rsid w:val="006D076C"/>
    <w:rsid w:val="006D09E7"/>
    <w:rsid w:val="006D0EA4"/>
    <w:rsid w:val="006D1F01"/>
    <w:rsid w:val="006D39B7"/>
    <w:rsid w:val="006D3AB8"/>
    <w:rsid w:val="006D4A48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1FAF"/>
    <w:rsid w:val="006E22A3"/>
    <w:rsid w:val="006E2632"/>
    <w:rsid w:val="006E3ED4"/>
    <w:rsid w:val="006E4EDB"/>
    <w:rsid w:val="006E5152"/>
    <w:rsid w:val="006E592C"/>
    <w:rsid w:val="006E66DB"/>
    <w:rsid w:val="006E736C"/>
    <w:rsid w:val="006F15E4"/>
    <w:rsid w:val="006F1AC9"/>
    <w:rsid w:val="006F24A1"/>
    <w:rsid w:val="006F3B91"/>
    <w:rsid w:val="006F495C"/>
    <w:rsid w:val="006F4D55"/>
    <w:rsid w:val="006F620B"/>
    <w:rsid w:val="006F6EF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3F03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47A"/>
    <w:rsid w:val="00725626"/>
    <w:rsid w:val="00725FBE"/>
    <w:rsid w:val="00726B07"/>
    <w:rsid w:val="00730851"/>
    <w:rsid w:val="00730A7C"/>
    <w:rsid w:val="00730C1A"/>
    <w:rsid w:val="00730E36"/>
    <w:rsid w:val="00731381"/>
    <w:rsid w:val="00731DE0"/>
    <w:rsid w:val="00732404"/>
    <w:rsid w:val="007335A9"/>
    <w:rsid w:val="0073367F"/>
    <w:rsid w:val="007342CE"/>
    <w:rsid w:val="0073532C"/>
    <w:rsid w:val="00735E11"/>
    <w:rsid w:val="00736A49"/>
    <w:rsid w:val="00736B73"/>
    <w:rsid w:val="007408FE"/>
    <w:rsid w:val="00740C18"/>
    <w:rsid w:val="007412D6"/>
    <w:rsid w:val="00741C41"/>
    <w:rsid w:val="00741CB2"/>
    <w:rsid w:val="00741D05"/>
    <w:rsid w:val="00742F4E"/>
    <w:rsid w:val="00743550"/>
    <w:rsid w:val="00747AAC"/>
    <w:rsid w:val="007504CF"/>
    <w:rsid w:val="00750EC4"/>
    <w:rsid w:val="00751024"/>
    <w:rsid w:val="00751685"/>
    <w:rsid w:val="0075176E"/>
    <w:rsid w:val="00751DBF"/>
    <w:rsid w:val="00752A47"/>
    <w:rsid w:val="00753BBF"/>
    <w:rsid w:val="00756B78"/>
    <w:rsid w:val="00757AB7"/>
    <w:rsid w:val="00761AC7"/>
    <w:rsid w:val="00762258"/>
    <w:rsid w:val="007625C1"/>
    <w:rsid w:val="00763A08"/>
    <w:rsid w:val="00765763"/>
    <w:rsid w:val="007657F6"/>
    <w:rsid w:val="00765C7A"/>
    <w:rsid w:val="00766EC7"/>
    <w:rsid w:val="007700EC"/>
    <w:rsid w:val="00770B8E"/>
    <w:rsid w:val="00773B50"/>
    <w:rsid w:val="00773D04"/>
    <w:rsid w:val="00773DD3"/>
    <w:rsid w:val="0077401C"/>
    <w:rsid w:val="00774F54"/>
    <w:rsid w:val="00777721"/>
    <w:rsid w:val="00777D83"/>
    <w:rsid w:val="00777E5E"/>
    <w:rsid w:val="00780BE1"/>
    <w:rsid w:val="00780CC9"/>
    <w:rsid w:val="00782D65"/>
    <w:rsid w:val="0078366F"/>
    <w:rsid w:val="00783CE6"/>
    <w:rsid w:val="00784D5A"/>
    <w:rsid w:val="0078513C"/>
    <w:rsid w:val="0078564A"/>
    <w:rsid w:val="00785BAE"/>
    <w:rsid w:val="00786B2B"/>
    <w:rsid w:val="0079089F"/>
    <w:rsid w:val="007912B8"/>
    <w:rsid w:val="007928F2"/>
    <w:rsid w:val="00792B5E"/>
    <w:rsid w:val="007941DD"/>
    <w:rsid w:val="007946BA"/>
    <w:rsid w:val="00794DA9"/>
    <w:rsid w:val="00796A22"/>
    <w:rsid w:val="00796C25"/>
    <w:rsid w:val="007A086D"/>
    <w:rsid w:val="007A336A"/>
    <w:rsid w:val="007A33A9"/>
    <w:rsid w:val="007A3530"/>
    <w:rsid w:val="007A35B4"/>
    <w:rsid w:val="007A39E6"/>
    <w:rsid w:val="007A3D4C"/>
    <w:rsid w:val="007A4341"/>
    <w:rsid w:val="007A43AE"/>
    <w:rsid w:val="007A4756"/>
    <w:rsid w:val="007A7B29"/>
    <w:rsid w:val="007A7D91"/>
    <w:rsid w:val="007B0750"/>
    <w:rsid w:val="007B0E17"/>
    <w:rsid w:val="007B2453"/>
    <w:rsid w:val="007B3CC4"/>
    <w:rsid w:val="007B3D4F"/>
    <w:rsid w:val="007B40E9"/>
    <w:rsid w:val="007B76D2"/>
    <w:rsid w:val="007B76F7"/>
    <w:rsid w:val="007B7F7C"/>
    <w:rsid w:val="007C047A"/>
    <w:rsid w:val="007C0BD4"/>
    <w:rsid w:val="007C0D0F"/>
    <w:rsid w:val="007C0DA3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D0181"/>
    <w:rsid w:val="007D0628"/>
    <w:rsid w:val="007D1E17"/>
    <w:rsid w:val="007D2088"/>
    <w:rsid w:val="007D28EB"/>
    <w:rsid w:val="007D30F8"/>
    <w:rsid w:val="007D38AA"/>
    <w:rsid w:val="007D416D"/>
    <w:rsid w:val="007D4CE7"/>
    <w:rsid w:val="007D4DA9"/>
    <w:rsid w:val="007D561F"/>
    <w:rsid w:val="007D5723"/>
    <w:rsid w:val="007D59F4"/>
    <w:rsid w:val="007D760F"/>
    <w:rsid w:val="007E00BF"/>
    <w:rsid w:val="007E0150"/>
    <w:rsid w:val="007E0353"/>
    <w:rsid w:val="007E1DB2"/>
    <w:rsid w:val="007E258F"/>
    <w:rsid w:val="007E2CC3"/>
    <w:rsid w:val="007E37A6"/>
    <w:rsid w:val="007E3B37"/>
    <w:rsid w:val="007E6C13"/>
    <w:rsid w:val="007E77CB"/>
    <w:rsid w:val="007F02F3"/>
    <w:rsid w:val="007F1B8B"/>
    <w:rsid w:val="007F1DA7"/>
    <w:rsid w:val="007F3D70"/>
    <w:rsid w:val="007F3EA3"/>
    <w:rsid w:val="007F47F7"/>
    <w:rsid w:val="007F537E"/>
    <w:rsid w:val="007F5A48"/>
    <w:rsid w:val="007F5D9E"/>
    <w:rsid w:val="007F635F"/>
    <w:rsid w:val="007F6DA0"/>
    <w:rsid w:val="00800966"/>
    <w:rsid w:val="00800DB1"/>
    <w:rsid w:val="00801BD0"/>
    <w:rsid w:val="00802EF9"/>
    <w:rsid w:val="00803A7C"/>
    <w:rsid w:val="00804AFC"/>
    <w:rsid w:val="00805E11"/>
    <w:rsid w:val="00806FF8"/>
    <w:rsid w:val="0081007B"/>
    <w:rsid w:val="0081136C"/>
    <w:rsid w:val="00812DF8"/>
    <w:rsid w:val="0081300F"/>
    <w:rsid w:val="00813133"/>
    <w:rsid w:val="008138F3"/>
    <w:rsid w:val="00813EFF"/>
    <w:rsid w:val="008147B7"/>
    <w:rsid w:val="008151D7"/>
    <w:rsid w:val="00816B59"/>
    <w:rsid w:val="00817B0D"/>
    <w:rsid w:val="008209B2"/>
    <w:rsid w:val="00820B40"/>
    <w:rsid w:val="00821782"/>
    <w:rsid w:val="00823AFB"/>
    <w:rsid w:val="008241FD"/>
    <w:rsid w:val="00826513"/>
    <w:rsid w:val="00826913"/>
    <w:rsid w:val="00826D18"/>
    <w:rsid w:val="00827CC7"/>
    <w:rsid w:val="008313B2"/>
    <w:rsid w:val="008317B4"/>
    <w:rsid w:val="00833422"/>
    <w:rsid w:val="00834CD9"/>
    <w:rsid w:val="008352BD"/>
    <w:rsid w:val="00835381"/>
    <w:rsid w:val="00836B92"/>
    <w:rsid w:val="00837456"/>
    <w:rsid w:val="00837654"/>
    <w:rsid w:val="00840DB5"/>
    <w:rsid w:val="00842314"/>
    <w:rsid w:val="00847683"/>
    <w:rsid w:val="008503ED"/>
    <w:rsid w:val="0085082B"/>
    <w:rsid w:val="008509EC"/>
    <w:rsid w:val="008511CF"/>
    <w:rsid w:val="00851B84"/>
    <w:rsid w:val="008528F0"/>
    <w:rsid w:val="00852F71"/>
    <w:rsid w:val="00854492"/>
    <w:rsid w:val="00855379"/>
    <w:rsid w:val="00855AA0"/>
    <w:rsid w:val="00855F36"/>
    <w:rsid w:val="008562A8"/>
    <w:rsid w:val="008565C0"/>
    <w:rsid w:val="00857238"/>
    <w:rsid w:val="0085756A"/>
    <w:rsid w:val="008576D0"/>
    <w:rsid w:val="00857EB3"/>
    <w:rsid w:val="00860813"/>
    <w:rsid w:val="0086114A"/>
    <w:rsid w:val="008620C3"/>
    <w:rsid w:val="008643D7"/>
    <w:rsid w:val="00864D5D"/>
    <w:rsid w:val="008661A8"/>
    <w:rsid w:val="00867B68"/>
    <w:rsid w:val="00870E89"/>
    <w:rsid w:val="0087154E"/>
    <w:rsid w:val="008716C8"/>
    <w:rsid w:val="008716FD"/>
    <w:rsid w:val="008720FE"/>
    <w:rsid w:val="00872486"/>
    <w:rsid w:val="0087286C"/>
    <w:rsid w:val="00872896"/>
    <w:rsid w:val="00872C45"/>
    <w:rsid w:val="00873A69"/>
    <w:rsid w:val="0087439E"/>
    <w:rsid w:val="008746E5"/>
    <w:rsid w:val="00874841"/>
    <w:rsid w:val="00874AFE"/>
    <w:rsid w:val="00874EAE"/>
    <w:rsid w:val="00875C00"/>
    <w:rsid w:val="00875FA9"/>
    <w:rsid w:val="00881148"/>
    <w:rsid w:val="00881301"/>
    <w:rsid w:val="00881602"/>
    <w:rsid w:val="00881A6F"/>
    <w:rsid w:val="00882680"/>
    <w:rsid w:val="00883AC7"/>
    <w:rsid w:val="00883E00"/>
    <w:rsid w:val="0088463B"/>
    <w:rsid w:val="008847E7"/>
    <w:rsid w:val="00884B51"/>
    <w:rsid w:val="008851F8"/>
    <w:rsid w:val="008872A4"/>
    <w:rsid w:val="008879FC"/>
    <w:rsid w:val="00890327"/>
    <w:rsid w:val="008918B7"/>
    <w:rsid w:val="00892039"/>
    <w:rsid w:val="0089207F"/>
    <w:rsid w:val="00892D8E"/>
    <w:rsid w:val="00893BD8"/>
    <w:rsid w:val="00894563"/>
    <w:rsid w:val="00895413"/>
    <w:rsid w:val="0089628D"/>
    <w:rsid w:val="008962C1"/>
    <w:rsid w:val="00896350"/>
    <w:rsid w:val="008A0999"/>
    <w:rsid w:val="008A12C4"/>
    <w:rsid w:val="008A1EEF"/>
    <w:rsid w:val="008A235D"/>
    <w:rsid w:val="008A2B34"/>
    <w:rsid w:val="008A33C0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34F3"/>
    <w:rsid w:val="008B45F1"/>
    <w:rsid w:val="008B5761"/>
    <w:rsid w:val="008B5F1F"/>
    <w:rsid w:val="008B7828"/>
    <w:rsid w:val="008C18DA"/>
    <w:rsid w:val="008C1B0F"/>
    <w:rsid w:val="008C2115"/>
    <w:rsid w:val="008C353C"/>
    <w:rsid w:val="008C385F"/>
    <w:rsid w:val="008C3E6F"/>
    <w:rsid w:val="008C5DC7"/>
    <w:rsid w:val="008C6136"/>
    <w:rsid w:val="008C68B8"/>
    <w:rsid w:val="008C714A"/>
    <w:rsid w:val="008D0A37"/>
    <w:rsid w:val="008D0F60"/>
    <w:rsid w:val="008D1CD6"/>
    <w:rsid w:val="008D2C38"/>
    <w:rsid w:val="008D362A"/>
    <w:rsid w:val="008D4C0F"/>
    <w:rsid w:val="008D626B"/>
    <w:rsid w:val="008D74AB"/>
    <w:rsid w:val="008D7D7C"/>
    <w:rsid w:val="008E014D"/>
    <w:rsid w:val="008E04C1"/>
    <w:rsid w:val="008E0BFD"/>
    <w:rsid w:val="008E126C"/>
    <w:rsid w:val="008E173C"/>
    <w:rsid w:val="008E2929"/>
    <w:rsid w:val="008E2A10"/>
    <w:rsid w:val="008E2DD4"/>
    <w:rsid w:val="008E388D"/>
    <w:rsid w:val="008E457B"/>
    <w:rsid w:val="008E5A5F"/>
    <w:rsid w:val="008E7374"/>
    <w:rsid w:val="008E7CC9"/>
    <w:rsid w:val="008F01E5"/>
    <w:rsid w:val="008F1258"/>
    <w:rsid w:val="008F1CF5"/>
    <w:rsid w:val="008F2E67"/>
    <w:rsid w:val="008F4874"/>
    <w:rsid w:val="008F4A09"/>
    <w:rsid w:val="008F52B1"/>
    <w:rsid w:val="008F5861"/>
    <w:rsid w:val="008F5C7E"/>
    <w:rsid w:val="008F5C8F"/>
    <w:rsid w:val="008F6128"/>
    <w:rsid w:val="008F6CEF"/>
    <w:rsid w:val="00900D78"/>
    <w:rsid w:val="009014E5"/>
    <w:rsid w:val="009015D8"/>
    <w:rsid w:val="00903A02"/>
    <w:rsid w:val="00903B4B"/>
    <w:rsid w:val="00903BE4"/>
    <w:rsid w:val="00903F4C"/>
    <w:rsid w:val="009049D5"/>
    <w:rsid w:val="00907977"/>
    <w:rsid w:val="00907B6D"/>
    <w:rsid w:val="00907E3C"/>
    <w:rsid w:val="00911BF9"/>
    <w:rsid w:val="00911FE2"/>
    <w:rsid w:val="00913809"/>
    <w:rsid w:val="00916D48"/>
    <w:rsid w:val="0092074B"/>
    <w:rsid w:val="00922C04"/>
    <w:rsid w:val="00923388"/>
    <w:rsid w:val="009237B1"/>
    <w:rsid w:val="00923A9E"/>
    <w:rsid w:val="00923CB1"/>
    <w:rsid w:val="0092414D"/>
    <w:rsid w:val="0092498D"/>
    <w:rsid w:val="009250E0"/>
    <w:rsid w:val="00925285"/>
    <w:rsid w:val="0093058A"/>
    <w:rsid w:val="00931507"/>
    <w:rsid w:val="0093174F"/>
    <w:rsid w:val="00931830"/>
    <w:rsid w:val="00931A3E"/>
    <w:rsid w:val="00932751"/>
    <w:rsid w:val="00932C56"/>
    <w:rsid w:val="00932FB3"/>
    <w:rsid w:val="00933DF6"/>
    <w:rsid w:val="009341E1"/>
    <w:rsid w:val="00935B3E"/>
    <w:rsid w:val="0093664E"/>
    <w:rsid w:val="00936A72"/>
    <w:rsid w:val="0093794A"/>
    <w:rsid w:val="00937D88"/>
    <w:rsid w:val="0094177A"/>
    <w:rsid w:val="00942092"/>
    <w:rsid w:val="00942755"/>
    <w:rsid w:val="00943749"/>
    <w:rsid w:val="00944A63"/>
    <w:rsid w:val="00944D3A"/>
    <w:rsid w:val="00945396"/>
    <w:rsid w:val="0094690C"/>
    <w:rsid w:val="009470F9"/>
    <w:rsid w:val="009500EB"/>
    <w:rsid w:val="00952180"/>
    <w:rsid w:val="00952A09"/>
    <w:rsid w:val="00953231"/>
    <w:rsid w:val="00953294"/>
    <w:rsid w:val="0095332C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388B"/>
    <w:rsid w:val="0096413D"/>
    <w:rsid w:val="0096596D"/>
    <w:rsid w:val="00965D48"/>
    <w:rsid w:val="009668D4"/>
    <w:rsid w:val="00966E1F"/>
    <w:rsid w:val="00967256"/>
    <w:rsid w:val="00967EF2"/>
    <w:rsid w:val="00971EA3"/>
    <w:rsid w:val="00972769"/>
    <w:rsid w:val="00972B47"/>
    <w:rsid w:val="00972FF6"/>
    <w:rsid w:val="00973703"/>
    <w:rsid w:val="00973C03"/>
    <w:rsid w:val="009761EB"/>
    <w:rsid w:val="0098017E"/>
    <w:rsid w:val="009808AC"/>
    <w:rsid w:val="00981A43"/>
    <w:rsid w:val="00982661"/>
    <w:rsid w:val="00982E56"/>
    <w:rsid w:val="00983C6C"/>
    <w:rsid w:val="00984220"/>
    <w:rsid w:val="009847A9"/>
    <w:rsid w:val="00984EA7"/>
    <w:rsid w:val="00985335"/>
    <w:rsid w:val="00985C31"/>
    <w:rsid w:val="00985F95"/>
    <w:rsid w:val="00986969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40B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2586"/>
    <w:rsid w:val="009A33F9"/>
    <w:rsid w:val="009A3433"/>
    <w:rsid w:val="009A3827"/>
    <w:rsid w:val="009A5828"/>
    <w:rsid w:val="009A7611"/>
    <w:rsid w:val="009B03B4"/>
    <w:rsid w:val="009B0D3F"/>
    <w:rsid w:val="009B3204"/>
    <w:rsid w:val="009B3BE8"/>
    <w:rsid w:val="009B4FA5"/>
    <w:rsid w:val="009B5474"/>
    <w:rsid w:val="009B5828"/>
    <w:rsid w:val="009B650F"/>
    <w:rsid w:val="009B6E92"/>
    <w:rsid w:val="009C00B8"/>
    <w:rsid w:val="009C09FB"/>
    <w:rsid w:val="009C3A99"/>
    <w:rsid w:val="009C4142"/>
    <w:rsid w:val="009C550E"/>
    <w:rsid w:val="009C6D88"/>
    <w:rsid w:val="009D000A"/>
    <w:rsid w:val="009D1286"/>
    <w:rsid w:val="009D4C2E"/>
    <w:rsid w:val="009D4CF9"/>
    <w:rsid w:val="009D78AA"/>
    <w:rsid w:val="009E109D"/>
    <w:rsid w:val="009E13B8"/>
    <w:rsid w:val="009E17EE"/>
    <w:rsid w:val="009E19B0"/>
    <w:rsid w:val="009E280B"/>
    <w:rsid w:val="009E39F4"/>
    <w:rsid w:val="009E3D98"/>
    <w:rsid w:val="009E4AA4"/>
    <w:rsid w:val="009E4C21"/>
    <w:rsid w:val="009E5C5D"/>
    <w:rsid w:val="009E6046"/>
    <w:rsid w:val="009E662D"/>
    <w:rsid w:val="009E6C97"/>
    <w:rsid w:val="009F0066"/>
    <w:rsid w:val="009F0A64"/>
    <w:rsid w:val="009F13C4"/>
    <w:rsid w:val="009F4D80"/>
    <w:rsid w:val="009F53E8"/>
    <w:rsid w:val="009F562A"/>
    <w:rsid w:val="009F643A"/>
    <w:rsid w:val="009F66F3"/>
    <w:rsid w:val="00A00347"/>
    <w:rsid w:val="00A0081B"/>
    <w:rsid w:val="00A02931"/>
    <w:rsid w:val="00A02C6D"/>
    <w:rsid w:val="00A04B93"/>
    <w:rsid w:val="00A05136"/>
    <w:rsid w:val="00A06181"/>
    <w:rsid w:val="00A10091"/>
    <w:rsid w:val="00A11176"/>
    <w:rsid w:val="00A11717"/>
    <w:rsid w:val="00A1235B"/>
    <w:rsid w:val="00A12D9C"/>
    <w:rsid w:val="00A133E5"/>
    <w:rsid w:val="00A1445E"/>
    <w:rsid w:val="00A145EA"/>
    <w:rsid w:val="00A148C2"/>
    <w:rsid w:val="00A15652"/>
    <w:rsid w:val="00A15DC6"/>
    <w:rsid w:val="00A1624C"/>
    <w:rsid w:val="00A16966"/>
    <w:rsid w:val="00A16EBD"/>
    <w:rsid w:val="00A16F16"/>
    <w:rsid w:val="00A172E4"/>
    <w:rsid w:val="00A176AE"/>
    <w:rsid w:val="00A207CE"/>
    <w:rsid w:val="00A214B2"/>
    <w:rsid w:val="00A236E4"/>
    <w:rsid w:val="00A253C8"/>
    <w:rsid w:val="00A25B3B"/>
    <w:rsid w:val="00A26484"/>
    <w:rsid w:val="00A276FD"/>
    <w:rsid w:val="00A27AEB"/>
    <w:rsid w:val="00A3111B"/>
    <w:rsid w:val="00A31A29"/>
    <w:rsid w:val="00A31FF2"/>
    <w:rsid w:val="00A32676"/>
    <w:rsid w:val="00A32E2F"/>
    <w:rsid w:val="00A32E9D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6188"/>
    <w:rsid w:val="00A466E6"/>
    <w:rsid w:val="00A46DAC"/>
    <w:rsid w:val="00A46F93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595"/>
    <w:rsid w:val="00A5679A"/>
    <w:rsid w:val="00A569AD"/>
    <w:rsid w:val="00A56D0A"/>
    <w:rsid w:val="00A575A4"/>
    <w:rsid w:val="00A57B27"/>
    <w:rsid w:val="00A616F7"/>
    <w:rsid w:val="00A61BD6"/>
    <w:rsid w:val="00A61DE3"/>
    <w:rsid w:val="00A62EC1"/>
    <w:rsid w:val="00A64581"/>
    <w:rsid w:val="00A6493A"/>
    <w:rsid w:val="00A64D1B"/>
    <w:rsid w:val="00A65062"/>
    <w:rsid w:val="00A651AA"/>
    <w:rsid w:val="00A6543A"/>
    <w:rsid w:val="00A65573"/>
    <w:rsid w:val="00A66913"/>
    <w:rsid w:val="00A672BE"/>
    <w:rsid w:val="00A6741B"/>
    <w:rsid w:val="00A70343"/>
    <w:rsid w:val="00A70817"/>
    <w:rsid w:val="00A731C5"/>
    <w:rsid w:val="00A735C7"/>
    <w:rsid w:val="00A750D3"/>
    <w:rsid w:val="00A75577"/>
    <w:rsid w:val="00A77422"/>
    <w:rsid w:val="00A80059"/>
    <w:rsid w:val="00A80400"/>
    <w:rsid w:val="00A805CD"/>
    <w:rsid w:val="00A80A40"/>
    <w:rsid w:val="00A817F9"/>
    <w:rsid w:val="00A82A3F"/>
    <w:rsid w:val="00A830AD"/>
    <w:rsid w:val="00A8552F"/>
    <w:rsid w:val="00A85BEB"/>
    <w:rsid w:val="00A874BB"/>
    <w:rsid w:val="00A875B4"/>
    <w:rsid w:val="00A87849"/>
    <w:rsid w:val="00A900C4"/>
    <w:rsid w:val="00A91015"/>
    <w:rsid w:val="00A91238"/>
    <w:rsid w:val="00A923B8"/>
    <w:rsid w:val="00A923C0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0A77"/>
    <w:rsid w:val="00AA15D3"/>
    <w:rsid w:val="00AA2294"/>
    <w:rsid w:val="00AA233F"/>
    <w:rsid w:val="00AA24C6"/>
    <w:rsid w:val="00AA2E76"/>
    <w:rsid w:val="00AA387C"/>
    <w:rsid w:val="00AA405C"/>
    <w:rsid w:val="00AA4CF9"/>
    <w:rsid w:val="00AA564D"/>
    <w:rsid w:val="00AA56DA"/>
    <w:rsid w:val="00AA5BAD"/>
    <w:rsid w:val="00AA6557"/>
    <w:rsid w:val="00AA65DE"/>
    <w:rsid w:val="00AA6906"/>
    <w:rsid w:val="00AA699F"/>
    <w:rsid w:val="00AA7C4E"/>
    <w:rsid w:val="00AB009D"/>
    <w:rsid w:val="00AB0328"/>
    <w:rsid w:val="00AB09C5"/>
    <w:rsid w:val="00AB1710"/>
    <w:rsid w:val="00AB1CAB"/>
    <w:rsid w:val="00AB3928"/>
    <w:rsid w:val="00AB4E43"/>
    <w:rsid w:val="00AB55DE"/>
    <w:rsid w:val="00AB626C"/>
    <w:rsid w:val="00AB7871"/>
    <w:rsid w:val="00AC1F0D"/>
    <w:rsid w:val="00AC263D"/>
    <w:rsid w:val="00AC3C63"/>
    <w:rsid w:val="00AC4C21"/>
    <w:rsid w:val="00AC5E93"/>
    <w:rsid w:val="00AC5EDC"/>
    <w:rsid w:val="00AC613E"/>
    <w:rsid w:val="00AC6718"/>
    <w:rsid w:val="00AD02AF"/>
    <w:rsid w:val="00AD094D"/>
    <w:rsid w:val="00AD0E57"/>
    <w:rsid w:val="00AD1D99"/>
    <w:rsid w:val="00AD2334"/>
    <w:rsid w:val="00AD3C31"/>
    <w:rsid w:val="00AD5FDD"/>
    <w:rsid w:val="00AD6033"/>
    <w:rsid w:val="00AD64DF"/>
    <w:rsid w:val="00AD7F2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2CC"/>
    <w:rsid w:val="00AF45B5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A84"/>
    <w:rsid w:val="00B07BA9"/>
    <w:rsid w:val="00B07C85"/>
    <w:rsid w:val="00B12073"/>
    <w:rsid w:val="00B12116"/>
    <w:rsid w:val="00B12A4E"/>
    <w:rsid w:val="00B12ABE"/>
    <w:rsid w:val="00B13910"/>
    <w:rsid w:val="00B13B2C"/>
    <w:rsid w:val="00B1408E"/>
    <w:rsid w:val="00B146E8"/>
    <w:rsid w:val="00B14AEC"/>
    <w:rsid w:val="00B1568E"/>
    <w:rsid w:val="00B16884"/>
    <w:rsid w:val="00B17A46"/>
    <w:rsid w:val="00B17C6A"/>
    <w:rsid w:val="00B2065C"/>
    <w:rsid w:val="00B23674"/>
    <w:rsid w:val="00B252EA"/>
    <w:rsid w:val="00B25988"/>
    <w:rsid w:val="00B262BD"/>
    <w:rsid w:val="00B26CEA"/>
    <w:rsid w:val="00B27DA1"/>
    <w:rsid w:val="00B30878"/>
    <w:rsid w:val="00B31217"/>
    <w:rsid w:val="00B323C3"/>
    <w:rsid w:val="00B32447"/>
    <w:rsid w:val="00B32CFC"/>
    <w:rsid w:val="00B3341A"/>
    <w:rsid w:val="00B335E4"/>
    <w:rsid w:val="00B33EF6"/>
    <w:rsid w:val="00B3459D"/>
    <w:rsid w:val="00B3485D"/>
    <w:rsid w:val="00B348CC"/>
    <w:rsid w:val="00B35EC5"/>
    <w:rsid w:val="00B36A9B"/>
    <w:rsid w:val="00B36CCF"/>
    <w:rsid w:val="00B37727"/>
    <w:rsid w:val="00B37948"/>
    <w:rsid w:val="00B405C6"/>
    <w:rsid w:val="00B40CAA"/>
    <w:rsid w:val="00B40E01"/>
    <w:rsid w:val="00B418DD"/>
    <w:rsid w:val="00B434F6"/>
    <w:rsid w:val="00B43C13"/>
    <w:rsid w:val="00B4463A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0C81"/>
    <w:rsid w:val="00B61C62"/>
    <w:rsid w:val="00B626BF"/>
    <w:rsid w:val="00B63401"/>
    <w:rsid w:val="00B64077"/>
    <w:rsid w:val="00B64975"/>
    <w:rsid w:val="00B649B5"/>
    <w:rsid w:val="00B64A8A"/>
    <w:rsid w:val="00B64B94"/>
    <w:rsid w:val="00B6573F"/>
    <w:rsid w:val="00B66575"/>
    <w:rsid w:val="00B67392"/>
    <w:rsid w:val="00B70DC6"/>
    <w:rsid w:val="00B71430"/>
    <w:rsid w:val="00B72118"/>
    <w:rsid w:val="00B73E65"/>
    <w:rsid w:val="00B75092"/>
    <w:rsid w:val="00B750FB"/>
    <w:rsid w:val="00B757A5"/>
    <w:rsid w:val="00B75A36"/>
    <w:rsid w:val="00B763E5"/>
    <w:rsid w:val="00B77793"/>
    <w:rsid w:val="00B807EA"/>
    <w:rsid w:val="00B81959"/>
    <w:rsid w:val="00B8272D"/>
    <w:rsid w:val="00B82868"/>
    <w:rsid w:val="00B8298A"/>
    <w:rsid w:val="00B847EF"/>
    <w:rsid w:val="00B8626E"/>
    <w:rsid w:val="00B90878"/>
    <w:rsid w:val="00B90F6A"/>
    <w:rsid w:val="00B9181D"/>
    <w:rsid w:val="00B926F5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2EC9"/>
    <w:rsid w:val="00BA5FA1"/>
    <w:rsid w:val="00BA6961"/>
    <w:rsid w:val="00BB0922"/>
    <w:rsid w:val="00BB0B1A"/>
    <w:rsid w:val="00BB1BF3"/>
    <w:rsid w:val="00BB2DD0"/>
    <w:rsid w:val="00BB3234"/>
    <w:rsid w:val="00BB36CC"/>
    <w:rsid w:val="00BB41EC"/>
    <w:rsid w:val="00BB4D63"/>
    <w:rsid w:val="00BB526C"/>
    <w:rsid w:val="00BB5AC1"/>
    <w:rsid w:val="00BB6FCC"/>
    <w:rsid w:val="00BB7389"/>
    <w:rsid w:val="00BB78A5"/>
    <w:rsid w:val="00BB7C01"/>
    <w:rsid w:val="00BB7EEC"/>
    <w:rsid w:val="00BC128D"/>
    <w:rsid w:val="00BC1DC7"/>
    <w:rsid w:val="00BC2B37"/>
    <w:rsid w:val="00BC31F2"/>
    <w:rsid w:val="00BC3233"/>
    <w:rsid w:val="00BC37CE"/>
    <w:rsid w:val="00BC4BD2"/>
    <w:rsid w:val="00BC4D52"/>
    <w:rsid w:val="00BC62EE"/>
    <w:rsid w:val="00BD1B76"/>
    <w:rsid w:val="00BD2BC1"/>
    <w:rsid w:val="00BD2D9E"/>
    <w:rsid w:val="00BD478D"/>
    <w:rsid w:val="00BD4E39"/>
    <w:rsid w:val="00BD5070"/>
    <w:rsid w:val="00BD6215"/>
    <w:rsid w:val="00BD6CFB"/>
    <w:rsid w:val="00BD70DD"/>
    <w:rsid w:val="00BD7B85"/>
    <w:rsid w:val="00BE00DD"/>
    <w:rsid w:val="00BE0F34"/>
    <w:rsid w:val="00BE1014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684B"/>
    <w:rsid w:val="00BE6DAD"/>
    <w:rsid w:val="00BE7C63"/>
    <w:rsid w:val="00BF0A50"/>
    <w:rsid w:val="00BF2880"/>
    <w:rsid w:val="00BF5428"/>
    <w:rsid w:val="00BF6A32"/>
    <w:rsid w:val="00BF6C95"/>
    <w:rsid w:val="00BF6E65"/>
    <w:rsid w:val="00BF7CC2"/>
    <w:rsid w:val="00BF7D33"/>
    <w:rsid w:val="00C00AE5"/>
    <w:rsid w:val="00C016BE"/>
    <w:rsid w:val="00C01CF5"/>
    <w:rsid w:val="00C032A5"/>
    <w:rsid w:val="00C03359"/>
    <w:rsid w:val="00C03426"/>
    <w:rsid w:val="00C03CE4"/>
    <w:rsid w:val="00C04089"/>
    <w:rsid w:val="00C04280"/>
    <w:rsid w:val="00C06222"/>
    <w:rsid w:val="00C1070D"/>
    <w:rsid w:val="00C10822"/>
    <w:rsid w:val="00C124B7"/>
    <w:rsid w:val="00C147CA"/>
    <w:rsid w:val="00C1487B"/>
    <w:rsid w:val="00C15648"/>
    <w:rsid w:val="00C16233"/>
    <w:rsid w:val="00C1685D"/>
    <w:rsid w:val="00C17EC9"/>
    <w:rsid w:val="00C20A7D"/>
    <w:rsid w:val="00C20DDE"/>
    <w:rsid w:val="00C22B9A"/>
    <w:rsid w:val="00C24221"/>
    <w:rsid w:val="00C24E03"/>
    <w:rsid w:val="00C25486"/>
    <w:rsid w:val="00C25A65"/>
    <w:rsid w:val="00C26D2D"/>
    <w:rsid w:val="00C27F8B"/>
    <w:rsid w:val="00C30645"/>
    <w:rsid w:val="00C3162D"/>
    <w:rsid w:val="00C31E98"/>
    <w:rsid w:val="00C32CD1"/>
    <w:rsid w:val="00C33087"/>
    <w:rsid w:val="00C33A9D"/>
    <w:rsid w:val="00C3482E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52EE"/>
    <w:rsid w:val="00C45887"/>
    <w:rsid w:val="00C46005"/>
    <w:rsid w:val="00C4601B"/>
    <w:rsid w:val="00C471E3"/>
    <w:rsid w:val="00C503EC"/>
    <w:rsid w:val="00C52F18"/>
    <w:rsid w:val="00C53591"/>
    <w:rsid w:val="00C53B19"/>
    <w:rsid w:val="00C55665"/>
    <w:rsid w:val="00C55E9A"/>
    <w:rsid w:val="00C5643E"/>
    <w:rsid w:val="00C56841"/>
    <w:rsid w:val="00C56EE3"/>
    <w:rsid w:val="00C57443"/>
    <w:rsid w:val="00C57953"/>
    <w:rsid w:val="00C57B6E"/>
    <w:rsid w:val="00C57C4A"/>
    <w:rsid w:val="00C61D4F"/>
    <w:rsid w:val="00C6311A"/>
    <w:rsid w:val="00C65420"/>
    <w:rsid w:val="00C660CC"/>
    <w:rsid w:val="00C7182F"/>
    <w:rsid w:val="00C71FF4"/>
    <w:rsid w:val="00C72921"/>
    <w:rsid w:val="00C72A99"/>
    <w:rsid w:val="00C73FF2"/>
    <w:rsid w:val="00C74377"/>
    <w:rsid w:val="00C77154"/>
    <w:rsid w:val="00C7765C"/>
    <w:rsid w:val="00C804B8"/>
    <w:rsid w:val="00C80916"/>
    <w:rsid w:val="00C810D7"/>
    <w:rsid w:val="00C81B1A"/>
    <w:rsid w:val="00C81E15"/>
    <w:rsid w:val="00C84109"/>
    <w:rsid w:val="00C8626F"/>
    <w:rsid w:val="00C8776C"/>
    <w:rsid w:val="00C90199"/>
    <w:rsid w:val="00C91821"/>
    <w:rsid w:val="00C956FD"/>
    <w:rsid w:val="00C957B2"/>
    <w:rsid w:val="00C9669C"/>
    <w:rsid w:val="00C96AAE"/>
    <w:rsid w:val="00C977D1"/>
    <w:rsid w:val="00C97A3D"/>
    <w:rsid w:val="00CA12D4"/>
    <w:rsid w:val="00CA1B80"/>
    <w:rsid w:val="00CA3284"/>
    <w:rsid w:val="00CA5BFE"/>
    <w:rsid w:val="00CA5FFF"/>
    <w:rsid w:val="00CA71F2"/>
    <w:rsid w:val="00CA7718"/>
    <w:rsid w:val="00CB064C"/>
    <w:rsid w:val="00CB14F6"/>
    <w:rsid w:val="00CB237E"/>
    <w:rsid w:val="00CB24B6"/>
    <w:rsid w:val="00CB3358"/>
    <w:rsid w:val="00CB36F8"/>
    <w:rsid w:val="00CB4A83"/>
    <w:rsid w:val="00CB56EF"/>
    <w:rsid w:val="00CB5CCE"/>
    <w:rsid w:val="00CB6743"/>
    <w:rsid w:val="00CB6B95"/>
    <w:rsid w:val="00CB6C22"/>
    <w:rsid w:val="00CB6D42"/>
    <w:rsid w:val="00CC0418"/>
    <w:rsid w:val="00CC0487"/>
    <w:rsid w:val="00CC18D2"/>
    <w:rsid w:val="00CC28B3"/>
    <w:rsid w:val="00CC2CA4"/>
    <w:rsid w:val="00CC3909"/>
    <w:rsid w:val="00CC3A85"/>
    <w:rsid w:val="00CC4C35"/>
    <w:rsid w:val="00CC5D0A"/>
    <w:rsid w:val="00CC6916"/>
    <w:rsid w:val="00CC6E14"/>
    <w:rsid w:val="00CD22C6"/>
    <w:rsid w:val="00CD4886"/>
    <w:rsid w:val="00CD4D26"/>
    <w:rsid w:val="00CE0B25"/>
    <w:rsid w:val="00CE2ED8"/>
    <w:rsid w:val="00CE37B2"/>
    <w:rsid w:val="00CE52DD"/>
    <w:rsid w:val="00CE5397"/>
    <w:rsid w:val="00CE5FAE"/>
    <w:rsid w:val="00CE7E86"/>
    <w:rsid w:val="00CF13CF"/>
    <w:rsid w:val="00CF1643"/>
    <w:rsid w:val="00CF4C2E"/>
    <w:rsid w:val="00CF5C1C"/>
    <w:rsid w:val="00CF6AF4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461"/>
    <w:rsid w:val="00D04A0A"/>
    <w:rsid w:val="00D05B24"/>
    <w:rsid w:val="00D0678C"/>
    <w:rsid w:val="00D075A2"/>
    <w:rsid w:val="00D07D67"/>
    <w:rsid w:val="00D103ED"/>
    <w:rsid w:val="00D1123F"/>
    <w:rsid w:val="00D122DF"/>
    <w:rsid w:val="00D12338"/>
    <w:rsid w:val="00D14B33"/>
    <w:rsid w:val="00D15A48"/>
    <w:rsid w:val="00D162AE"/>
    <w:rsid w:val="00D169EB"/>
    <w:rsid w:val="00D2183B"/>
    <w:rsid w:val="00D21BD0"/>
    <w:rsid w:val="00D22552"/>
    <w:rsid w:val="00D22F79"/>
    <w:rsid w:val="00D243C9"/>
    <w:rsid w:val="00D24665"/>
    <w:rsid w:val="00D24CFA"/>
    <w:rsid w:val="00D25FA3"/>
    <w:rsid w:val="00D275F0"/>
    <w:rsid w:val="00D27867"/>
    <w:rsid w:val="00D3042E"/>
    <w:rsid w:val="00D3064D"/>
    <w:rsid w:val="00D3121C"/>
    <w:rsid w:val="00D315F8"/>
    <w:rsid w:val="00D3161B"/>
    <w:rsid w:val="00D31813"/>
    <w:rsid w:val="00D322CB"/>
    <w:rsid w:val="00D32F38"/>
    <w:rsid w:val="00D33D05"/>
    <w:rsid w:val="00D33E79"/>
    <w:rsid w:val="00D3422D"/>
    <w:rsid w:val="00D35BE4"/>
    <w:rsid w:val="00D3681D"/>
    <w:rsid w:val="00D41349"/>
    <w:rsid w:val="00D41C28"/>
    <w:rsid w:val="00D431D7"/>
    <w:rsid w:val="00D44884"/>
    <w:rsid w:val="00D44EFB"/>
    <w:rsid w:val="00D44F11"/>
    <w:rsid w:val="00D46148"/>
    <w:rsid w:val="00D46D3C"/>
    <w:rsid w:val="00D47C89"/>
    <w:rsid w:val="00D47DBF"/>
    <w:rsid w:val="00D47F5D"/>
    <w:rsid w:val="00D50766"/>
    <w:rsid w:val="00D513D2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86E"/>
    <w:rsid w:val="00D57C8F"/>
    <w:rsid w:val="00D57E7C"/>
    <w:rsid w:val="00D60683"/>
    <w:rsid w:val="00D60EBE"/>
    <w:rsid w:val="00D61188"/>
    <w:rsid w:val="00D61318"/>
    <w:rsid w:val="00D61856"/>
    <w:rsid w:val="00D61DF6"/>
    <w:rsid w:val="00D621F2"/>
    <w:rsid w:val="00D62848"/>
    <w:rsid w:val="00D64BBA"/>
    <w:rsid w:val="00D64F6F"/>
    <w:rsid w:val="00D67CA1"/>
    <w:rsid w:val="00D70982"/>
    <w:rsid w:val="00D71642"/>
    <w:rsid w:val="00D71A11"/>
    <w:rsid w:val="00D71CED"/>
    <w:rsid w:val="00D7378F"/>
    <w:rsid w:val="00D73A31"/>
    <w:rsid w:val="00D73F02"/>
    <w:rsid w:val="00D75EA6"/>
    <w:rsid w:val="00D800E8"/>
    <w:rsid w:val="00D80832"/>
    <w:rsid w:val="00D81701"/>
    <w:rsid w:val="00D838F1"/>
    <w:rsid w:val="00D83BC0"/>
    <w:rsid w:val="00D84486"/>
    <w:rsid w:val="00D86459"/>
    <w:rsid w:val="00D865CA"/>
    <w:rsid w:val="00D86B4F"/>
    <w:rsid w:val="00D86DDA"/>
    <w:rsid w:val="00D9008C"/>
    <w:rsid w:val="00D91518"/>
    <w:rsid w:val="00D929F5"/>
    <w:rsid w:val="00D92F9A"/>
    <w:rsid w:val="00D93D00"/>
    <w:rsid w:val="00D97122"/>
    <w:rsid w:val="00DA0723"/>
    <w:rsid w:val="00DA0BE1"/>
    <w:rsid w:val="00DA1843"/>
    <w:rsid w:val="00DA2B4E"/>
    <w:rsid w:val="00DA526B"/>
    <w:rsid w:val="00DA7339"/>
    <w:rsid w:val="00DA7BF4"/>
    <w:rsid w:val="00DB0CA8"/>
    <w:rsid w:val="00DB2E36"/>
    <w:rsid w:val="00DB405A"/>
    <w:rsid w:val="00DB48DB"/>
    <w:rsid w:val="00DB6F7E"/>
    <w:rsid w:val="00DC007B"/>
    <w:rsid w:val="00DC057C"/>
    <w:rsid w:val="00DC0C1B"/>
    <w:rsid w:val="00DC2BB3"/>
    <w:rsid w:val="00DC2E4B"/>
    <w:rsid w:val="00DC3290"/>
    <w:rsid w:val="00DC3788"/>
    <w:rsid w:val="00DC3874"/>
    <w:rsid w:val="00DC40F6"/>
    <w:rsid w:val="00DC4231"/>
    <w:rsid w:val="00DC4F02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4445"/>
    <w:rsid w:val="00DE0300"/>
    <w:rsid w:val="00DE0B76"/>
    <w:rsid w:val="00DE17D1"/>
    <w:rsid w:val="00DE2495"/>
    <w:rsid w:val="00DE2CF5"/>
    <w:rsid w:val="00DE3CEB"/>
    <w:rsid w:val="00DE3F2D"/>
    <w:rsid w:val="00DE418E"/>
    <w:rsid w:val="00DE4795"/>
    <w:rsid w:val="00DE49D7"/>
    <w:rsid w:val="00DE4FB6"/>
    <w:rsid w:val="00DE5C19"/>
    <w:rsid w:val="00DE7982"/>
    <w:rsid w:val="00DF00DF"/>
    <w:rsid w:val="00DF0BBF"/>
    <w:rsid w:val="00DF3D14"/>
    <w:rsid w:val="00DF4609"/>
    <w:rsid w:val="00DF7E00"/>
    <w:rsid w:val="00E00248"/>
    <w:rsid w:val="00E00980"/>
    <w:rsid w:val="00E01698"/>
    <w:rsid w:val="00E02630"/>
    <w:rsid w:val="00E029FE"/>
    <w:rsid w:val="00E02ED3"/>
    <w:rsid w:val="00E04FD2"/>
    <w:rsid w:val="00E0536A"/>
    <w:rsid w:val="00E05916"/>
    <w:rsid w:val="00E1042F"/>
    <w:rsid w:val="00E10491"/>
    <w:rsid w:val="00E10B11"/>
    <w:rsid w:val="00E10FEE"/>
    <w:rsid w:val="00E1238A"/>
    <w:rsid w:val="00E12B6E"/>
    <w:rsid w:val="00E13073"/>
    <w:rsid w:val="00E1349D"/>
    <w:rsid w:val="00E13C0F"/>
    <w:rsid w:val="00E13E6F"/>
    <w:rsid w:val="00E14B6E"/>
    <w:rsid w:val="00E15406"/>
    <w:rsid w:val="00E15CF3"/>
    <w:rsid w:val="00E162D4"/>
    <w:rsid w:val="00E17B67"/>
    <w:rsid w:val="00E17C0F"/>
    <w:rsid w:val="00E17C50"/>
    <w:rsid w:val="00E17EE4"/>
    <w:rsid w:val="00E20742"/>
    <w:rsid w:val="00E21003"/>
    <w:rsid w:val="00E23334"/>
    <w:rsid w:val="00E275E3"/>
    <w:rsid w:val="00E275FE"/>
    <w:rsid w:val="00E279AA"/>
    <w:rsid w:val="00E307CE"/>
    <w:rsid w:val="00E311E9"/>
    <w:rsid w:val="00E31784"/>
    <w:rsid w:val="00E31BE7"/>
    <w:rsid w:val="00E31E9D"/>
    <w:rsid w:val="00E32D6E"/>
    <w:rsid w:val="00E3365F"/>
    <w:rsid w:val="00E33B19"/>
    <w:rsid w:val="00E342D3"/>
    <w:rsid w:val="00E34F03"/>
    <w:rsid w:val="00E352AD"/>
    <w:rsid w:val="00E3541D"/>
    <w:rsid w:val="00E35602"/>
    <w:rsid w:val="00E36392"/>
    <w:rsid w:val="00E37281"/>
    <w:rsid w:val="00E40F2D"/>
    <w:rsid w:val="00E416E3"/>
    <w:rsid w:val="00E42E57"/>
    <w:rsid w:val="00E43D57"/>
    <w:rsid w:val="00E44F2C"/>
    <w:rsid w:val="00E46E3E"/>
    <w:rsid w:val="00E517B7"/>
    <w:rsid w:val="00E53874"/>
    <w:rsid w:val="00E546D6"/>
    <w:rsid w:val="00E548B7"/>
    <w:rsid w:val="00E55C31"/>
    <w:rsid w:val="00E55E4B"/>
    <w:rsid w:val="00E5729A"/>
    <w:rsid w:val="00E572D1"/>
    <w:rsid w:val="00E57E16"/>
    <w:rsid w:val="00E609AC"/>
    <w:rsid w:val="00E611F6"/>
    <w:rsid w:val="00E614B8"/>
    <w:rsid w:val="00E61754"/>
    <w:rsid w:val="00E62294"/>
    <w:rsid w:val="00E628EE"/>
    <w:rsid w:val="00E62A4C"/>
    <w:rsid w:val="00E63B5E"/>
    <w:rsid w:val="00E63F02"/>
    <w:rsid w:val="00E642B0"/>
    <w:rsid w:val="00E64504"/>
    <w:rsid w:val="00E64CB4"/>
    <w:rsid w:val="00E64F37"/>
    <w:rsid w:val="00E65AE7"/>
    <w:rsid w:val="00E65D41"/>
    <w:rsid w:val="00E667A3"/>
    <w:rsid w:val="00E66C73"/>
    <w:rsid w:val="00E67033"/>
    <w:rsid w:val="00E67278"/>
    <w:rsid w:val="00E67B0B"/>
    <w:rsid w:val="00E7004D"/>
    <w:rsid w:val="00E70E83"/>
    <w:rsid w:val="00E72C9E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90E"/>
    <w:rsid w:val="00E82B47"/>
    <w:rsid w:val="00E82ECF"/>
    <w:rsid w:val="00E82ED5"/>
    <w:rsid w:val="00E83F07"/>
    <w:rsid w:val="00E84502"/>
    <w:rsid w:val="00E8455D"/>
    <w:rsid w:val="00E857A9"/>
    <w:rsid w:val="00E86CD2"/>
    <w:rsid w:val="00E870EF"/>
    <w:rsid w:val="00E876AA"/>
    <w:rsid w:val="00E93647"/>
    <w:rsid w:val="00E93894"/>
    <w:rsid w:val="00E938DE"/>
    <w:rsid w:val="00E958B8"/>
    <w:rsid w:val="00E96986"/>
    <w:rsid w:val="00E96EA7"/>
    <w:rsid w:val="00EA0181"/>
    <w:rsid w:val="00EA0E5A"/>
    <w:rsid w:val="00EA12AC"/>
    <w:rsid w:val="00EA13A6"/>
    <w:rsid w:val="00EA1460"/>
    <w:rsid w:val="00EA1958"/>
    <w:rsid w:val="00EA2243"/>
    <w:rsid w:val="00EA270F"/>
    <w:rsid w:val="00EA2763"/>
    <w:rsid w:val="00EA28BE"/>
    <w:rsid w:val="00EA3793"/>
    <w:rsid w:val="00EA3C18"/>
    <w:rsid w:val="00EA5134"/>
    <w:rsid w:val="00EA6040"/>
    <w:rsid w:val="00EA6D14"/>
    <w:rsid w:val="00EA7B2F"/>
    <w:rsid w:val="00EB01BF"/>
    <w:rsid w:val="00EB021E"/>
    <w:rsid w:val="00EB05CE"/>
    <w:rsid w:val="00EB4140"/>
    <w:rsid w:val="00EB43B1"/>
    <w:rsid w:val="00EB454D"/>
    <w:rsid w:val="00EB48F0"/>
    <w:rsid w:val="00EB4FF6"/>
    <w:rsid w:val="00EB5618"/>
    <w:rsid w:val="00EB593D"/>
    <w:rsid w:val="00EB5CA1"/>
    <w:rsid w:val="00EB7210"/>
    <w:rsid w:val="00EB72BC"/>
    <w:rsid w:val="00EB72C8"/>
    <w:rsid w:val="00EC209E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4A50"/>
    <w:rsid w:val="00ED57AB"/>
    <w:rsid w:val="00ED59C0"/>
    <w:rsid w:val="00ED6285"/>
    <w:rsid w:val="00ED726B"/>
    <w:rsid w:val="00EE0DD4"/>
    <w:rsid w:val="00EE154B"/>
    <w:rsid w:val="00EE20C5"/>
    <w:rsid w:val="00EE2A2B"/>
    <w:rsid w:val="00EE3871"/>
    <w:rsid w:val="00EE44C1"/>
    <w:rsid w:val="00EE4E29"/>
    <w:rsid w:val="00EE4F70"/>
    <w:rsid w:val="00EE4F93"/>
    <w:rsid w:val="00EE50AA"/>
    <w:rsid w:val="00EE57A6"/>
    <w:rsid w:val="00EE6C0F"/>
    <w:rsid w:val="00EE6EE2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64"/>
    <w:rsid w:val="00EF5A72"/>
    <w:rsid w:val="00EF6EE1"/>
    <w:rsid w:val="00EF745A"/>
    <w:rsid w:val="00EF77A8"/>
    <w:rsid w:val="00EF7CC6"/>
    <w:rsid w:val="00F02471"/>
    <w:rsid w:val="00F024B7"/>
    <w:rsid w:val="00F05435"/>
    <w:rsid w:val="00F05EF2"/>
    <w:rsid w:val="00F060BD"/>
    <w:rsid w:val="00F06290"/>
    <w:rsid w:val="00F063FA"/>
    <w:rsid w:val="00F066C4"/>
    <w:rsid w:val="00F068DA"/>
    <w:rsid w:val="00F102A0"/>
    <w:rsid w:val="00F1035F"/>
    <w:rsid w:val="00F11C7B"/>
    <w:rsid w:val="00F127D3"/>
    <w:rsid w:val="00F12E36"/>
    <w:rsid w:val="00F132A4"/>
    <w:rsid w:val="00F1354A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BC6"/>
    <w:rsid w:val="00F22D50"/>
    <w:rsid w:val="00F22FAF"/>
    <w:rsid w:val="00F232F2"/>
    <w:rsid w:val="00F23322"/>
    <w:rsid w:val="00F258B6"/>
    <w:rsid w:val="00F267AA"/>
    <w:rsid w:val="00F26C79"/>
    <w:rsid w:val="00F27D7F"/>
    <w:rsid w:val="00F27E2F"/>
    <w:rsid w:val="00F30F67"/>
    <w:rsid w:val="00F310C1"/>
    <w:rsid w:val="00F3111F"/>
    <w:rsid w:val="00F31A52"/>
    <w:rsid w:val="00F32942"/>
    <w:rsid w:val="00F32C33"/>
    <w:rsid w:val="00F33586"/>
    <w:rsid w:val="00F33E84"/>
    <w:rsid w:val="00F34DDE"/>
    <w:rsid w:val="00F37C0F"/>
    <w:rsid w:val="00F40612"/>
    <w:rsid w:val="00F40707"/>
    <w:rsid w:val="00F418EC"/>
    <w:rsid w:val="00F42E1B"/>
    <w:rsid w:val="00F44C57"/>
    <w:rsid w:val="00F4574E"/>
    <w:rsid w:val="00F4583E"/>
    <w:rsid w:val="00F46A32"/>
    <w:rsid w:val="00F46BF7"/>
    <w:rsid w:val="00F50B9B"/>
    <w:rsid w:val="00F51B53"/>
    <w:rsid w:val="00F5297C"/>
    <w:rsid w:val="00F52C1E"/>
    <w:rsid w:val="00F53EC9"/>
    <w:rsid w:val="00F541C1"/>
    <w:rsid w:val="00F561A9"/>
    <w:rsid w:val="00F5636F"/>
    <w:rsid w:val="00F56B08"/>
    <w:rsid w:val="00F605D1"/>
    <w:rsid w:val="00F6066B"/>
    <w:rsid w:val="00F60DEF"/>
    <w:rsid w:val="00F615B6"/>
    <w:rsid w:val="00F630BB"/>
    <w:rsid w:val="00F63EAB"/>
    <w:rsid w:val="00F645D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4EEF"/>
    <w:rsid w:val="00F75A41"/>
    <w:rsid w:val="00F76A37"/>
    <w:rsid w:val="00F76DC7"/>
    <w:rsid w:val="00F77BF9"/>
    <w:rsid w:val="00F77D31"/>
    <w:rsid w:val="00F813D9"/>
    <w:rsid w:val="00F8198C"/>
    <w:rsid w:val="00F824AF"/>
    <w:rsid w:val="00F833F5"/>
    <w:rsid w:val="00F83809"/>
    <w:rsid w:val="00F83B44"/>
    <w:rsid w:val="00F84F0E"/>
    <w:rsid w:val="00F90149"/>
    <w:rsid w:val="00F90853"/>
    <w:rsid w:val="00F91BB5"/>
    <w:rsid w:val="00F91D61"/>
    <w:rsid w:val="00F927DD"/>
    <w:rsid w:val="00F93CC4"/>
    <w:rsid w:val="00F93ED8"/>
    <w:rsid w:val="00F950DC"/>
    <w:rsid w:val="00F95414"/>
    <w:rsid w:val="00F9551C"/>
    <w:rsid w:val="00F968D1"/>
    <w:rsid w:val="00F979C4"/>
    <w:rsid w:val="00FA08DC"/>
    <w:rsid w:val="00FA15B1"/>
    <w:rsid w:val="00FA26F4"/>
    <w:rsid w:val="00FA2C23"/>
    <w:rsid w:val="00FA5E94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4FE8"/>
    <w:rsid w:val="00FB5E8F"/>
    <w:rsid w:val="00FB6887"/>
    <w:rsid w:val="00FB6DE0"/>
    <w:rsid w:val="00FB6EF5"/>
    <w:rsid w:val="00FB7033"/>
    <w:rsid w:val="00FB7FCD"/>
    <w:rsid w:val="00FB7FDA"/>
    <w:rsid w:val="00FB7FE7"/>
    <w:rsid w:val="00FC1ADB"/>
    <w:rsid w:val="00FC33D3"/>
    <w:rsid w:val="00FC3D98"/>
    <w:rsid w:val="00FC4DFC"/>
    <w:rsid w:val="00FC547C"/>
    <w:rsid w:val="00FC6AD7"/>
    <w:rsid w:val="00FC7491"/>
    <w:rsid w:val="00FC7BAA"/>
    <w:rsid w:val="00FD0A51"/>
    <w:rsid w:val="00FD1E33"/>
    <w:rsid w:val="00FD43EF"/>
    <w:rsid w:val="00FD46E1"/>
    <w:rsid w:val="00FD4BE0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07BE"/>
    <w:rsid w:val="00FF1837"/>
    <w:rsid w:val="00FF1B01"/>
    <w:rsid w:val="00FF2059"/>
    <w:rsid w:val="00FF2148"/>
    <w:rsid w:val="00FF2C4A"/>
    <w:rsid w:val="00FF35AF"/>
    <w:rsid w:val="00FF43F4"/>
    <w:rsid w:val="00FF4867"/>
    <w:rsid w:val="00FF48B9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726A3"/>
  <w15:docId w15:val="{52C9FA18-76B3-4827-A684-76E2265B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uiPriority w:val="9"/>
    <w:qFormat/>
    <w:rsid w:val="008D1CD6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basedOn w:val="a"/>
    <w:next w:val="a"/>
    <w:link w:val="22"/>
    <w:unhideWhenUsed/>
    <w:qFormat/>
    <w:rsid w:val="00957EDB"/>
    <w:pPr>
      <w:keepNext/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semiHidden/>
    <w:unhideWhenUsed/>
    <w:qFormat/>
    <w:rsid w:val="005B3BFF"/>
    <w:pPr>
      <w:keepNext/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1E5523"/>
    <w:pPr>
      <w:keepNext/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Bullet"/>
    <w:basedOn w:val="a"/>
    <w:autoRedefine/>
    <w:rsid w:val="008D1CD6"/>
    <w:pPr>
      <w:widowControl w:val="0"/>
      <w:ind w:firstLine="432"/>
    </w:pPr>
  </w:style>
  <w:style w:type="table" w:styleId="a4">
    <w:name w:val="Table Grid"/>
    <w:basedOn w:val="a1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37D88"/>
    <w:rPr>
      <w:rFonts w:ascii="Tahoma" w:hAnsi="Tahoma" w:cs="Tahoma"/>
      <w:sz w:val="16"/>
      <w:szCs w:val="16"/>
    </w:rPr>
  </w:style>
  <w:style w:type="character" w:styleId="a6">
    <w:name w:val="Hyperlink"/>
    <w:rsid w:val="00716F43"/>
    <w:rPr>
      <w:color w:val="0000FF"/>
      <w:u w:val="single"/>
    </w:rPr>
  </w:style>
  <w:style w:type="paragraph" w:styleId="a7">
    <w:name w:val="List Paragraph"/>
    <w:basedOn w:val="a"/>
    <w:link w:val="a8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2">
    <w:name w:val="Заголовок 2 Знак"/>
    <w:link w:val="21"/>
    <w:rsid w:val="00957ED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b">
    <w:name w:val="Основной текст Знак"/>
    <w:link w:val="aa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c">
    <w:name w:val="Title"/>
    <w:basedOn w:val="a"/>
    <w:link w:val="ad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d">
    <w:name w:val="Заголовок Знак"/>
    <w:link w:val="ac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e">
    <w:name w:val="Normal (Web)"/>
    <w:aliases w:val="Обычный (Web),Обычный (Web) Знак"/>
    <w:basedOn w:val="a"/>
    <w:link w:val="af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0">
    <w:name w:val="Пункт"/>
    <w:basedOn w:val="a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1">
    <w:name w:val="Подпункт"/>
    <w:basedOn w:val="af0"/>
    <w:link w:val="11"/>
    <w:rsid w:val="002470E2"/>
    <w:pPr>
      <w:tabs>
        <w:tab w:val="clear" w:pos="1134"/>
      </w:tabs>
      <w:ind w:left="1260" w:hanging="720"/>
    </w:pPr>
  </w:style>
  <w:style w:type="paragraph" w:customStyle="1" w:styleId="af2">
    <w:name w:val="Подподпункт"/>
    <w:basedOn w:val="af1"/>
    <w:rsid w:val="002470E2"/>
    <w:pPr>
      <w:ind w:left="1800" w:hanging="1080"/>
    </w:pPr>
  </w:style>
  <w:style w:type="character" w:customStyle="1" w:styleId="10">
    <w:name w:val="Пункт Знак1"/>
    <w:link w:val="af0"/>
    <w:rsid w:val="002470E2"/>
    <w:rPr>
      <w:snapToGrid w:val="0"/>
      <w:sz w:val="28"/>
    </w:rPr>
  </w:style>
  <w:style w:type="paragraph" w:customStyle="1" w:styleId="a00">
    <w:name w:val="a0"/>
    <w:basedOn w:val="a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8">
    <w:name w:val="Абзац списка Знак"/>
    <w:link w:val="a7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3">
    <w:name w:val="header"/>
    <w:basedOn w:val="a"/>
    <w:link w:val="af4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Верхний колонтитул Знак"/>
    <w:link w:val="af3"/>
    <w:rsid w:val="001C56F5"/>
    <w:rPr>
      <w:sz w:val="24"/>
      <w:szCs w:val="24"/>
    </w:rPr>
  </w:style>
  <w:style w:type="paragraph" w:styleId="af5">
    <w:name w:val="footer"/>
    <w:basedOn w:val="a"/>
    <w:link w:val="af6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rsid w:val="001C56F5"/>
    <w:rPr>
      <w:sz w:val="24"/>
      <w:szCs w:val="24"/>
    </w:rPr>
  </w:style>
  <w:style w:type="character" w:customStyle="1" w:styleId="af7">
    <w:name w:val="комментарий"/>
    <w:rsid w:val="00DE2CF5"/>
    <w:rPr>
      <w:b/>
      <w:i/>
      <w:shd w:val="clear" w:color="auto" w:fill="FFFF99"/>
    </w:rPr>
  </w:style>
  <w:style w:type="paragraph" w:styleId="af8">
    <w:name w:val="Body Text Indent"/>
    <w:basedOn w:val="a"/>
    <w:link w:val="af9"/>
    <w:rsid w:val="005911BF"/>
    <w:pPr>
      <w:spacing w:after="120"/>
      <w:ind w:left="283"/>
    </w:pPr>
    <w:rPr>
      <w:lang w:val="x-none" w:eastAsia="x-none"/>
    </w:rPr>
  </w:style>
  <w:style w:type="character" w:customStyle="1" w:styleId="af9">
    <w:name w:val="Основной текст с отступом Знак"/>
    <w:link w:val="af8"/>
    <w:rsid w:val="005911BF"/>
    <w:rPr>
      <w:sz w:val="24"/>
      <w:szCs w:val="24"/>
    </w:rPr>
  </w:style>
  <w:style w:type="paragraph" w:customStyle="1" w:styleId="afa">
    <w:name w:val="Таблица шапка"/>
    <w:basedOn w:val="a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b">
    <w:name w:val="Таблица текст"/>
    <w:basedOn w:val="a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0">
    <w:name w:val="Стиль2 Знак"/>
    <w:basedOn w:val="a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">
    <w:name w:val="Стиль3"/>
    <w:basedOn w:val="a"/>
    <w:link w:val="32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">
    <w:name w:val="Стиль4"/>
    <w:basedOn w:val="a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">
    <w:name w:val="Стиль5"/>
    <w:basedOn w:val="a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2">
    <w:name w:val="Стиль3 Знак"/>
    <w:link w:val="3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1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">
    <w:name w:val="Обычный (веб) Знак"/>
    <w:aliases w:val="Обычный (Web) Знак1,Обычный (Web) Знак Знак"/>
    <w:link w:val="ae"/>
    <w:uiPriority w:val="99"/>
    <w:locked/>
    <w:rsid w:val="00045171"/>
    <w:rPr>
      <w:sz w:val="24"/>
    </w:rPr>
  </w:style>
  <w:style w:type="character" w:customStyle="1" w:styleId="nobold">
    <w:name w:val="nobold"/>
    <w:basedOn w:val="a0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0"/>
    <w:link w:val="40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1">
    <w:name w:val="Заголовок 3 Знак"/>
    <w:basedOn w:val="a0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3">
    <w:name w:val="Стиль3 Знак Знак"/>
    <w:basedOn w:val="23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3">
    <w:name w:val="Body Text Indent 2"/>
    <w:basedOn w:val="a"/>
    <w:link w:val="24"/>
    <w:rsid w:val="000453E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453E7"/>
    <w:rPr>
      <w:sz w:val="24"/>
      <w:szCs w:val="24"/>
    </w:rPr>
  </w:style>
  <w:style w:type="paragraph" w:customStyle="1" w:styleId="copyright-info">
    <w:name w:val="copyright-info"/>
    <w:basedOn w:val="a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0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c">
    <w:name w:val="Текст ТД"/>
    <w:basedOn w:val="a"/>
    <w:link w:val="afd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d">
    <w:name w:val="Текст ТД Знак"/>
    <w:link w:val="afc"/>
    <w:rsid w:val="00B40CAA"/>
    <w:rPr>
      <w:rFonts w:eastAsia="Calibri"/>
      <w:sz w:val="24"/>
      <w:szCs w:val="24"/>
      <w:lang w:eastAsia="en-US"/>
    </w:rPr>
  </w:style>
  <w:style w:type="character" w:styleId="afe">
    <w:name w:val="FollowedHyperlink"/>
    <w:basedOn w:val="a0"/>
    <w:rsid w:val="00B9452C"/>
    <w:rPr>
      <w:color w:val="800080" w:themeColor="followedHyperlink"/>
      <w:u w:val="single"/>
    </w:rPr>
  </w:style>
  <w:style w:type="character" w:styleId="aff">
    <w:name w:val="annotation reference"/>
    <w:basedOn w:val="a0"/>
    <w:rsid w:val="005B2A0A"/>
    <w:rPr>
      <w:sz w:val="16"/>
      <w:szCs w:val="16"/>
    </w:rPr>
  </w:style>
  <w:style w:type="paragraph" w:styleId="aff0">
    <w:name w:val="annotation text"/>
    <w:basedOn w:val="a"/>
    <w:link w:val="aff1"/>
    <w:rsid w:val="005B2A0A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5B2A0A"/>
  </w:style>
  <w:style w:type="paragraph" w:styleId="aff2">
    <w:name w:val="annotation subject"/>
    <w:basedOn w:val="aff0"/>
    <w:next w:val="aff0"/>
    <w:link w:val="aff3"/>
    <w:rsid w:val="005B2A0A"/>
    <w:rPr>
      <w:b/>
      <w:bCs/>
    </w:rPr>
  </w:style>
  <w:style w:type="character" w:customStyle="1" w:styleId="aff3">
    <w:name w:val="Тема примечания Знак"/>
    <w:basedOn w:val="aff1"/>
    <w:link w:val="aff2"/>
    <w:rsid w:val="005B2A0A"/>
    <w:rPr>
      <w:b/>
      <w:bCs/>
    </w:rPr>
  </w:style>
  <w:style w:type="paragraph" w:customStyle="1" w:styleId="Style14">
    <w:name w:val="Style14"/>
    <w:basedOn w:val="a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FontStyle156">
    <w:name w:val="Font Style156"/>
    <w:basedOn w:val="a0"/>
    <w:uiPriority w:val="99"/>
    <w:rsid w:val="00913809"/>
    <w:rPr>
      <w:rFonts w:ascii="Times New Roman" w:hAnsi="Times New Roman" w:cs="Times New Roman"/>
      <w:sz w:val="22"/>
      <w:szCs w:val="22"/>
    </w:rPr>
  </w:style>
  <w:style w:type="character" w:customStyle="1" w:styleId="rvts48221">
    <w:name w:val="rvts48221"/>
    <w:rsid w:val="00A46F93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Style60">
    <w:name w:val="Style60"/>
    <w:basedOn w:val="a"/>
    <w:uiPriority w:val="99"/>
    <w:rsid w:val="00390512"/>
    <w:pPr>
      <w:widowControl w:val="0"/>
      <w:autoSpaceDE w:val="0"/>
      <w:autoSpaceDN w:val="0"/>
      <w:adjustRightInd w:val="0"/>
      <w:spacing w:after="0" w:line="266" w:lineRule="exact"/>
      <w:ind w:firstLine="720"/>
    </w:pPr>
    <w:rPr>
      <w:rFonts w:ascii="Arial" w:hAnsi="Arial" w:cs="Arial"/>
    </w:rPr>
  </w:style>
  <w:style w:type="paragraph" w:styleId="aff4">
    <w:name w:val="Revision"/>
    <w:hidden/>
    <w:uiPriority w:val="99"/>
    <w:semiHidden/>
    <w:rsid w:val="00C90199"/>
    <w:rPr>
      <w:sz w:val="24"/>
      <w:szCs w:val="24"/>
    </w:rPr>
  </w:style>
  <w:style w:type="character" w:customStyle="1" w:styleId="fontstyle01">
    <w:name w:val="fontstyle01"/>
    <w:basedOn w:val="a0"/>
    <w:rsid w:val="00AB4E43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v.budyukin@rosvodokanal.ru" TargetMode="External"/><Relationship Id="rId13" Type="http://schemas.openxmlformats.org/officeDocument/2006/relationships/hyperlink" Target="http://etp.gpb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osvodokana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a.barkova@rosvodokana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a.barkova@rosvodokana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v.dolgov@rosvodokanal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9D1B-BC93-4CA5-B964-D8A5830C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4184</Words>
  <Characters>23851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27980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Баркова Элина Альбертовна</cp:lastModifiedBy>
  <cp:revision>7</cp:revision>
  <cp:lastPrinted>2021-09-02T07:50:00Z</cp:lastPrinted>
  <dcterms:created xsi:type="dcterms:W3CDTF">2024-08-23T06:59:00Z</dcterms:created>
  <dcterms:modified xsi:type="dcterms:W3CDTF">2024-08-23T07:57:00Z</dcterms:modified>
</cp:coreProperties>
</file>